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E07A0" w14:textId="77777777" w:rsidR="00423A9A" w:rsidRDefault="00BC4349">
      <w:pPr>
        <w:rPr>
          <w:rFonts w:ascii="Arial Black" w:hAnsi="Arial Black"/>
          <w:b/>
          <w:noProof/>
          <w:color w:val="0070C0"/>
          <w:sz w:val="16"/>
          <w:szCs w:val="16"/>
          <w:lang w:val="en-GB" w:eastAsia="en-GB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3114" behindDoc="1" locked="0" layoutInCell="1" allowOverlap="1" wp14:anchorId="135CBFA0" wp14:editId="57D466F9">
            <wp:simplePos x="0" y="0"/>
            <wp:positionH relativeFrom="page">
              <wp:align>left</wp:align>
            </wp:positionH>
            <wp:positionV relativeFrom="paragraph">
              <wp:posOffset>-1012190</wp:posOffset>
            </wp:positionV>
            <wp:extent cx="10699115" cy="7748905"/>
            <wp:effectExtent l="0" t="0" r="698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115" cy="774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7610F" w14:textId="77777777" w:rsidR="00423A9A" w:rsidRDefault="00423A9A">
      <w:pPr>
        <w:rPr>
          <w:rFonts w:ascii="Arial Black" w:hAnsi="Arial Black"/>
          <w:b/>
          <w:noProof/>
          <w:color w:val="0070C0"/>
          <w:sz w:val="16"/>
          <w:szCs w:val="16"/>
          <w:lang w:val="en-GB" w:eastAsia="en-GB"/>
        </w:rPr>
      </w:pPr>
    </w:p>
    <w:p w14:paraId="63F377C8" w14:textId="77777777" w:rsidR="00423A9A" w:rsidRPr="00423A9A" w:rsidRDefault="00423A9A" w:rsidP="00423A9A">
      <w:pPr>
        <w:jc w:val="center"/>
        <w:rPr>
          <w:rFonts w:cstheme="minorHAnsi"/>
          <w:b/>
          <w:noProof/>
          <w:u w:val="single"/>
          <w:lang w:val="en-GB" w:eastAsia="en-GB"/>
        </w:rPr>
      </w:pPr>
      <w:r w:rsidRPr="00423A9A">
        <w:rPr>
          <w:rFonts w:cstheme="minorHAnsi"/>
          <w:b/>
          <w:noProof/>
          <w:u w:val="single"/>
          <w:lang w:val="en-GB" w:eastAsia="en-GB"/>
        </w:rPr>
        <w:t>Guided Reading Group 1</w:t>
      </w:r>
    </w:p>
    <w:p w14:paraId="0E470CC0" w14:textId="36D6DA87" w:rsidR="00423A9A" w:rsidRPr="004A207A" w:rsidRDefault="00423A9A">
      <w:r w:rsidRPr="00423A9A">
        <w:rPr>
          <w:rFonts w:cstheme="minorHAnsi"/>
          <w:b/>
          <w:noProof/>
          <w:u w:val="single"/>
          <w:lang w:val="en-GB" w:eastAsia="en-GB"/>
        </w:rPr>
        <w:t>Name of book</w:t>
      </w:r>
      <w:r w:rsidR="004A207A">
        <w:rPr>
          <w:rFonts w:cstheme="minorHAnsi"/>
          <w:b/>
          <w:noProof/>
          <w:u w:val="single"/>
          <w:lang w:val="en-GB" w:eastAsia="en-GB"/>
        </w:rPr>
        <w:t>:</w:t>
      </w:r>
      <w:r w:rsidR="004A207A" w:rsidRPr="004A207A">
        <w:rPr>
          <w:rFonts w:cstheme="minorHAnsi"/>
          <w:noProof/>
          <w:lang w:val="en-GB" w:eastAsia="en-GB"/>
        </w:rPr>
        <w:t xml:space="preserve"> </w:t>
      </w:r>
      <w:r w:rsidR="00910DE5">
        <w:rPr>
          <w:rFonts w:cstheme="minorHAnsi"/>
          <w:noProof/>
          <w:lang w:val="en-GB" w:eastAsia="en-GB"/>
        </w:rPr>
        <w:t xml:space="preserve">The Hunt by Emma Lynch </w:t>
      </w:r>
      <w:r w:rsidR="00706056">
        <w:t xml:space="preserve">(Red – Phase </w:t>
      </w:r>
      <w:r w:rsidR="009A1813">
        <w:t>3 Active Learn Primary)</w:t>
      </w:r>
    </w:p>
    <w:tbl>
      <w:tblPr>
        <w:tblStyle w:val="TableGrid"/>
        <w:tblpPr w:leftFromText="180" w:rightFromText="180" w:vertAnchor="text" w:horzAnchor="margin" w:tblpXSpec="center" w:tblpY="129"/>
        <w:tblW w:w="15588" w:type="dxa"/>
        <w:tblLook w:val="04A0" w:firstRow="1" w:lastRow="0" w:firstColumn="1" w:lastColumn="0" w:noHBand="0" w:noVBand="1"/>
      </w:tblPr>
      <w:tblGrid>
        <w:gridCol w:w="1138"/>
        <w:gridCol w:w="2685"/>
        <w:gridCol w:w="2976"/>
        <w:gridCol w:w="2981"/>
        <w:gridCol w:w="3030"/>
        <w:gridCol w:w="2778"/>
      </w:tblGrid>
      <w:tr w:rsidR="008B3176" w14:paraId="1AD1B898" w14:textId="77777777" w:rsidTr="0014252B">
        <w:trPr>
          <w:trHeight w:val="640"/>
        </w:trPr>
        <w:tc>
          <w:tcPr>
            <w:tcW w:w="1138" w:type="dxa"/>
            <w:shd w:val="clear" w:color="auto" w:fill="002060"/>
          </w:tcPr>
          <w:p w14:paraId="56C0D41A" w14:textId="77777777" w:rsidR="00423A9A" w:rsidRDefault="00423A9A" w:rsidP="00423A9A">
            <w:pPr>
              <w:jc w:val="center"/>
              <w:rPr>
                <w:rFonts w:cstheme="minorHAnsi"/>
                <w:b/>
                <w:noProof/>
                <w:lang w:val="en-GB" w:eastAsia="en-GB"/>
              </w:rPr>
            </w:pPr>
          </w:p>
        </w:tc>
        <w:tc>
          <w:tcPr>
            <w:tcW w:w="2685" w:type="dxa"/>
            <w:shd w:val="clear" w:color="auto" w:fill="002060"/>
          </w:tcPr>
          <w:p w14:paraId="3E95C5AF" w14:textId="77777777" w:rsidR="00423A9A" w:rsidRPr="00423A9A" w:rsidRDefault="00423A9A" w:rsidP="00423A9A">
            <w:pPr>
              <w:jc w:val="center"/>
              <w:rPr>
                <w:rFonts w:cstheme="minorHAnsi"/>
                <w:b/>
                <w:noProof/>
                <w:lang w:val="en-GB" w:eastAsia="en-GB"/>
              </w:rPr>
            </w:pPr>
            <w:r>
              <w:rPr>
                <w:rFonts w:cstheme="minorHAnsi"/>
                <w:b/>
                <w:noProof/>
                <w:lang w:val="en-GB" w:eastAsia="en-GB"/>
              </w:rPr>
              <w:t>Monday</w:t>
            </w:r>
          </w:p>
        </w:tc>
        <w:tc>
          <w:tcPr>
            <w:tcW w:w="2976" w:type="dxa"/>
            <w:shd w:val="clear" w:color="auto" w:fill="002060"/>
          </w:tcPr>
          <w:p w14:paraId="12CD950E" w14:textId="77777777" w:rsidR="00423A9A" w:rsidRPr="00423A9A" w:rsidRDefault="00423A9A" w:rsidP="00423A9A">
            <w:pPr>
              <w:jc w:val="center"/>
              <w:rPr>
                <w:rFonts w:cstheme="minorHAnsi"/>
                <w:b/>
                <w:noProof/>
                <w:lang w:val="en-GB" w:eastAsia="en-GB"/>
              </w:rPr>
            </w:pPr>
            <w:r>
              <w:rPr>
                <w:rFonts w:cstheme="minorHAnsi"/>
                <w:b/>
                <w:noProof/>
                <w:lang w:val="en-GB" w:eastAsia="en-GB"/>
              </w:rPr>
              <w:t>Tuesday</w:t>
            </w:r>
          </w:p>
        </w:tc>
        <w:tc>
          <w:tcPr>
            <w:tcW w:w="2981" w:type="dxa"/>
            <w:shd w:val="clear" w:color="auto" w:fill="002060"/>
          </w:tcPr>
          <w:p w14:paraId="73DC02B0" w14:textId="77777777" w:rsidR="00423A9A" w:rsidRPr="00423A9A" w:rsidRDefault="00423A9A" w:rsidP="00423A9A">
            <w:pPr>
              <w:jc w:val="center"/>
              <w:rPr>
                <w:rFonts w:cstheme="minorHAnsi"/>
                <w:b/>
                <w:noProof/>
                <w:lang w:val="en-GB" w:eastAsia="en-GB"/>
              </w:rPr>
            </w:pPr>
            <w:r>
              <w:rPr>
                <w:rFonts w:cstheme="minorHAnsi"/>
                <w:b/>
                <w:noProof/>
                <w:lang w:val="en-GB" w:eastAsia="en-GB"/>
              </w:rPr>
              <w:t>Wednesday</w:t>
            </w:r>
          </w:p>
        </w:tc>
        <w:tc>
          <w:tcPr>
            <w:tcW w:w="3030" w:type="dxa"/>
            <w:shd w:val="clear" w:color="auto" w:fill="002060"/>
          </w:tcPr>
          <w:p w14:paraId="5A601A83" w14:textId="77777777" w:rsidR="00423A9A" w:rsidRPr="00423A9A" w:rsidRDefault="00423A9A" w:rsidP="00423A9A">
            <w:pPr>
              <w:jc w:val="center"/>
              <w:rPr>
                <w:rFonts w:cstheme="minorHAnsi"/>
                <w:b/>
                <w:noProof/>
                <w:lang w:val="en-GB" w:eastAsia="en-GB"/>
              </w:rPr>
            </w:pPr>
            <w:r>
              <w:rPr>
                <w:rFonts w:cstheme="minorHAnsi"/>
                <w:b/>
                <w:noProof/>
                <w:lang w:val="en-GB" w:eastAsia="en-GB"/>
              </w:rPr>
              <w:t>Thursday</w:t>
            </w:r>
          </w:p>
        </w:tc>
        <w:tc>
          <w:tcPr>
            <w:tcW w:w="2778" w:type="dxa"/>
            <w:shd w:val="clear" w:color="auto" w:fill="002060"/>
          </w:tcPr>
          <w:p w14:paraId="33E6081B" w14:textId="77777777" w:rsidR="00423A9A" w:rsidRPr="00423A9A" w:rsidRDefault="00423A9A" w:rsidP="00423A9A">
            <w:pPr>
              <w:jc w:val="center"/>
              <w:rPr>
                <w:rFonts w:cstheme="minorHAnsi"/>
                <w:b/>
                <w:noProof/>
                <w:lang w:val="en-GB" w:eastAsia="en-GB"/>
              </w:rPr>
            </w:pPr>
            <w:r>
              <w:rPr>
                <w:rFonts w:cstheme="minorHAnsi"/>
                <w:b/>
                <w:noProof/>
                <w:lang w:val="en-GB" w:eastAsia="en-GB"/>
              </w:rPr>
              <w:t>Friday</w:t>
            </w:r>
          </w:p>
        </w:tc>
      </w:tr>
      <w:tr w:rsidR="0014252B" w14:paraId="540FF76A" w14:textId="77777777" w:rsidTr="0014252B">
        <w:trPr>
          <w:trHeight w:val="1566"/>
        </w:trPr>
        <w:tc>
          <w:tcPr>
            <w:tcW w:w="1138" w:type="dxa"/>
            <w:shd w:val="clear" w:color="auto" w:fill="FFFF00"/>
          </w:tcPr>
          <w:p w14:paraId="7AA36F50" w14:textId="77777777" w:rsidR="00423A9A" w:rsidRPr="00BC4349" w:rsidRDefault="00423A9A" w:rsidP="0014252B">
            <w:pPr>
              <w:jc w:val="center"/>
              <w:rPr>
                <w:rFonts w:cstheme="minorHAnsi"/>
                <w:noProof/>
                <w:lang w:val="en-GB" w:eastAsia="en-GB"/>
              </w:rPr>
            </w:pPr>
            <w:r w:rsidRPr="00BC4349">
              <w:rPr>
                <w:rFonts w:cstheme="minorHAnsi"/>
                <w:noProof/>
                <w:lang w:val="en-GB" w:eastAsia="en-GB"/>
              </w:rPr>
              <w:t>Learning points prior to reading the book</w:t>
            </w:r>
          </w:p>
        </w:tc>
        <w:tc>
          <w:tcPr>
            <w:tcW w:w="2685" w:type="dxa"/>
          </w:tcPr>
          <w:p w14:paraId="0E546846" w14:textId="58B28769" w:rsidR="00910DE5" w:rsidRDefault="00423A9A" w:rsidP="00910DE5">
            <w:pPr>
              <w:rPr>
                <w:rFonts w:cstheme="minorHAnsi"/>
                <w:i/>
                <w:sz w:val="18"/>
                <w:szCs w:val="18"/>
              </w:rPr>
            </w:pPr>
            <w:r w:rsidRPr="00BC4349">
              <w:rPr>
                <w:rFonts w:cstheme="minorHAnsi"/>
                <w:sz w:val="18"/>
                <w:szCs w:val="18"/>
              </w:rPr>
              <w:t xml:space="preserve">Focus on the front page, read the title and ask; </w:t>
            </w:r>
            <w:r w:rsidRPr="00BC4349">
              <w:rPr>
                <w:rFonts w:cstheme="minorHAnsi"/>
                <w:i/>
                <w:sz w:val="18"/>
                <w:szCs w:val="18"/>
              </w:rPr>
              <w:t xml:space="preserve">“What do you think this book will be about?”, “The book is called </w:t>
            </w:r>
            <w:r w:rsidR="00910DE5">
              <w:rPr>
                <w:rFonts w:cstheme="minorHAnsi"/>
                <w:i/>
                <w:sz w:val="18"/>
                <w:szCs w:val="18"/>
              </w:rPr>
              <w:t>‘The Hunt’, what does the word hunt mean?</w:t>
            </w:r>
          </w:p>
          <w:p w14:paraId="5401B2D1" w14:textId="6035D670" w:rsidR="00910DE5" w:rsidRDefault="00910DE5" w:rsidP="00910DE5">
            <w:pPr>
              <w:rPr>
                <w:rFonts w:cstheme="minorHAnsi"/>
                <w:i/>
                <w:sz w:val="18"/>
                <w:szCs w:val="18"/>
              </w:rPr>
            </w:pPr>
          </w:p>
          <w:p w14:paraId="0C7070B7" w14:textId="7A72C874" w:rsidR="00910DE5" w:rsidRDefault="00910DE5" w:rsidP="00910DE5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Back to the book cover – ask “Do you think cats hunt?”</w:t>
            </w:r>
          </w:p>
          <w:p w14:paraId="20810420" w14:textId="017CA5D2" w:rsidR="00910DE5" w:rsidRDefault="00910DE5" w:rsidP="00910DE5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“What might a cat hunt?”</w:t>
            </w:r>
          </w:p>
          <w:p w14:paraId="25F2289B" w14:textId="560C8871" w:rsidR="00910DE5" w:rsidRDefault="00910DE5" w:rsidP="00910DE5">
            <w:pPr>
              <w:rPr>
                <w:rFonts w:cstheme="minorHAnsi"/>
                <w:i/>
                <w:sz w:val="18"/>
                <w:szCs w:val="18"/>
              </w:rPr>
            </w:pPr>
          </w:p>
          <w:p w14:paraId="39DB3CFE" w14:textId="59434271" w:rsidR="00910DE5" w:rsidRDefault="00910DE5" w:rsidP="00910DE5">
            <w:pPr>
              <w:rPr>
                <w:rFonts w:cstheme="minorHAnsi"/>
                <w:i/>
                <w:sz w:val="18"/>
                <w:szCs w:val="18"/>
              </w:rPr>
            </w:pPr>
            <w:r w:rsidRPr="00910DE5">
              <w:rPr>
                <w:rFonts w:cstheme="minorHAnsi"/>
                <w:i/>
                <w:sz w:val="18"/>
                <w:szCs w:val="18"/>
                <w:highlight w:val="cyan"/>
              </w:rPr>
              <w:t>Front cover, hunt, pads, zigzags</w:t>
            </w:r>
          </w:p>
          <w:p w14:paraId="3A0B5F27" w14:textId="77777777" w:rsidR="00910DE5" w:rsidRPr="0068111E" w:rsidRDefault="00910DE5" w:rsidP="00910DE5">
            <w:pPr>
              <w:rPr>
                <w:rFonts w:cstheme="minorHAnsi"/>
                <w:noProof/>
                <w:sz w:val="18"/>
                <w:szCs w:val="18"/>
                <w:lang w:val="en-GB" w:eastAsia="en-GB"/>
              </w:rPr>
            </w:pPr>
          </w:p>
          <w:p w14:paraId="6DFDE6DD" w14:textId="6B8A459B" w:rsidR="0068111E" w:rsidRPr="0068111E" w:rsidRDefault="0068111E" w:rsidP="00423A9A">
            <w:pPr>
              <w:rPr>
                <w:rFonts w:cstheme="minorHAnsi"/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2976" w:type="dxa"/>
          </w:tcPr>
          <w:p w14:paraId="415B80FC" w14:textId="77777777" w:rsidR="000E6F77" w:rsidRDefault="00BC4349" w:rsidP="00423A9A">
            <w:pPr>
              <w:rPr>
                <w:rFonts w:cstheme="minorHAnsi"/>
                <w:noProof/>
                <w:sz w:val="18"/>
                <w:szCs w:val="18"/>
                <w:lang w:val="en-GB" w:eastAsia="en-GB"/>
              </w:rPr>
            </w:pPr>
            <w:r w:rsidRPr="00BC4349">
              <w:rPr>
                <w:rFonts w:cstheme="minorHAnsi"/>
                <w:noProof/>
                <w:sz w:val="18"/>
                <w:szCs w:val="18"/>
                <w:lang w:val="en-GB" w:eastAsia="en-GB"/>
              </w:rPr>
              <w:t xml:space="preserve">From </w:t>
            </w:r>
            <w:r>
              <w:rPr>
                <w:rFonts w:cstheme="minorHAnsi"/>
                <w:noProof/>
                <w:sz w:val="18"/>
                <w:szCs w:val="18"/>
                <w:lang w:val="en-GB" w:eastAsia="en-GB"/>
              </w:rPr>
              <w:t>reading the book yesterday and</w:t>
            </w:r>
            <w:r w:rsidR="004E01CD">
              <w:rPr>
                <w:rFonts w:cstheme="minorHAnsi"/>
                <w:noProof/>
                <w:sz w:val="18"/>
                <w:szCs w:val="18"/>
                <w:lang w:val="en-GB" w:eastAsia="en-GB"/>
              </w:rPr>
              <w:t xml:space="preserve"> now</w:t>
            </w:r>
            <w:r w:rsidR="000E6F77">
              <w:rPr>
                <w:rFonts w:cstheme="minorHAnsi"/>
                <w:noProof/>
                <w:sz w:val="18"/>
                <w:szCs w:val="18"/>
                <w:lang w:val="en-GB" w:eastAsia="en-GB"/>
              </w:rPr>
              <w:t xml:space="preserve"> looking at the front page ask:</w:t>
            </w:r>
          </w:p>
          <w:p w14:paraId="5F4C4351" w14:textId="77777777" w:rsidR="000E6F77" w:rsidRDefault="000E6F77" w:rsidP="00423A9A">
            <w:pPr>
              <w:rPr>
                <w:rFonts w:cstheme="minorHAnsi"/>
                <w:noProof/>
                <w:sz w:val="18"/>
                <w:szCs w:val="18"/>
                <w:lang w:val="en-GB" w:eastAsia="en-GB"/>
              </w:rPr>
            </w:pPr>
          </w:p>
          <w:p w14:paraId="1FEDF937" w14:textId="2F8D39D6" w:rsidR="00910DE5" w:rsidRDefault="004E01CD" w:rsidP="00423A9A">
            <w:pPr>
              <w:rPr>
                <w:rFonts w:cstheme="minorHAnsi"/>
                <w:noProof/>
                <w:sz w:val="18"/>
                <w:szCs w:val="18"/>
                <w:lang w:val="en-GB" w:eastAsia="en-GB"/>
              </w:rPr>
            </w:pPr>
            <w:r>
              <w:rPr>
                <w:rFonts w:cstheme="minorHAnsi"/>
                <w:noProof/>
                <w:sz w:val="18"/>
                <w:szCs w:val="18"/>
                <w:lang w:val="en-GB" w:eastAsia="en-GB"/>
              </w:rPr>
              <w:t>“W</w:t>
            </w:r>
            <w:r w:rsidR="00561609">
              <w:rPr>
                <w:rFonts w:cstheme="minorHAnsi"/>
                <w:noProof/>
                <w:sz w:val="18"/>
                <w:szCs w:val="18"/>
                <w:lang w:val="en-GB" w:eastAsia="en-GB"/>
              </w:rPr>
              <w:t xml:space="preserve">hat did we find out about </w:t>
            </w:r>
            <w:r w:rsidR="00910DE5">
              <w:rPr>
                <w:rFonts w:cstheme="minorHAnsi"/>
                <w:noProof/>
                <w:sz w:val="18"/>
                <w:szCs w:val="18"/>
                <w:lang w:val="en-GB" w:eastAsia="en-GB"/>
              </w:rPr>
              <w:t>‘The Hunt’?”</w:t>
            </w:r>
          </w:p>
          <w:p w14:paraId="1C1A33E3" w14:textId="77777777" w:rsidR="004E01CD" w:rsidRDefault="004E01CD" w:rsidP="00423A9A">
            <w:pPr>
              <w:rPr>
                <w:rFonts w:cstheme="minorHAnsi"/>
                <w:noProof/>
                <w:sz w:val="18"/>
                <w:szCs w:val="18"/>
                <w:lang w:val="en-GB" w:eastAsia="en-GB"/>
              </w:rPr>
            </w:pPr>
          </w:p>
          <w:p w14:paraId="751990E0" w14:textId="7E58B7A6" w:rsidR="009A1813" w:rsidRDefault="00B03415" w:rsidP="00910DE5">
            <w:pPr>
              <w:rPr>
                <w:rFonts w:cstheme="minorHAnsi"/>
                <w:noProof/>
                <w:sz w:val="18"/>
                <w:szCs w:val="18"/>
                <w:lang w:val="en-GB" w:eastAsia="en-GB"/>
              </w:rPr>
            </w:pPr>
            <w:r>
              <w:rPr>
                <w:rFonts w:cstheme="minorHAnsi"/>
                <w:noProof/>
                <w:sz w:val="18"/>
                <w:szCs w:val="18"/>
                <w:lang w:val="en-GB" w:eastAsia="en-GB"/>
              </w:rPr>
              <w:t>“</w:t>
            </w:r>
            <w:r w:rsidR="004E01CD">
              <w:rPr>
                <w:rFonts w:cstheme="minorHAnsi"/>
                <w:noProof/>
                <w:sz w:val="18"/>
                <w:szCs w:val="18"/>
                <w:lang w:val="en-GB" w:eastAsia="en-GB"/>
              </w:rPr>
              <w:t>Whi</w:t>
            </w:r>
            <w:r>
              <w:rPr>
                <w:rFonts w:cstheme="minorHAnsi"/>
                <w:noProof/>
                <w:sz w:val="18"/>
                <w:szCs w:val="18"/>
                <w:lang w:val="en-GB" w:eastAsia="en-GB"/>
              </w:rPr>
              <w:t xml:space="preserve">ch animals </w:t>
            </w:r>
            <w:r w:rsidR="00910DE5">
              <w:rPr>
                <w:rFonts w:cstheme="minorHAnsi"/>
                <w:noProof/>
                <w:sz w:val="18"/>
                <w:szCs w:val="18"/>
                <w:lang w:val="en-GB" w:eastAsia="en-GB"/>
              </w:rPr>
              <w:t>was the hunter and which animals were being hunted?”</w:t>
            </w:r>
          </w:p>
          <w:p w14:paraId="2C8A488D" w14:textId="500E1CC4" w:rsidR="00910DE5" w:rsidRDefault="00910DE5" w:rsidP="00910DE5">
            <w:pPr>
              <w:rPr>
                <w:rFonts w:cstheme="minorHAnsi"/>
                <w:noProof/>
                <w:sz w:val="18"/>
                <w:szCs w:val="18"/>
                <w:lang w:val="en-GB" w:eastAsia="en-GB"/>
              </w:rPr>
            </w:pPr>
          </w:p>
          <w:p w14:paraId="48727959" w14:textId="20416DE6" w:rsidR="00910DE5" w:rsidRDefault="00910DE5" w:rsidP="00910DE5">
            <w:pPr>
              <w:rPr>
                <w:rFonts w:cstheme="minorHAnsi"/>
                <w:noProof/>
                <w:sz w:val="18"/>
                <w:szCs w:val="18"/>
                <w:lang w:val="en-GB" w:eastAsia="en-GB"/>
              </w:rPr>
            </w:pPr>
            <w:r>
              <w:rPr>
                <w:rFonts w:cstheme="minorHAnsi"/>
                <w:noProof/>
                <w:sz w:val="18"/>
                <w:szCs w:val="18"/>
                <w:lang w:val="en-GB" w:eastAsia="en-GB"/>
              </w:rPr>
              <w:t xml:space="preserve">Introduce the word </w:t>
            </w:r>
            <w:r w:rsidRPr="00910DE5">
              <w:rPr>
                <w:rFonts w:cstheme="minorHAnsi"/>
                <w:noProof/>
                <w:sz w:val="18"/>
                <w:szCs w:val="18"/>
                <w:highlight w:val="cyan"/>
                <w:lang w:val="en-GB" w:eastAsia="en-GB"/>
              </w:rPr>
              <w:t>prey</w:t>
            </w:r>
          </w:p>
          <w:p w14:paraId="408E969C" w14:textId="2DA1A528" w:rsidR="00AE0D00" w:rsidRPr="00BC4349" w:rsidRDefault="00AE0D00" w:rsidP="00423A9A">
            <w:pPr>
              <w:rPr>
                <w:rFonts w:cstheme="minorHAnsi"/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2981" w:type="dxa"/>
          </w:tcPr>
          <w:p w14:paraId="6E24A06C" w14:textId="77777777" w:rsidR="00423A9A" w:rsidRDefault="00BC4349" w:rsidP="00C868EB">
            <w:pPr>
              <w:rPr>
                <w:rFonts w:cstheme="minorHAnsi"/>
                <w:noProof/>
                <w:sz w:val="18"/>
                <w:szCs w:val="18"/>
                <w:lang w:val="en-GB" w:eastAsia="en-GB"/>
              </w:rPr>
            </w:pPr>
            <w:r>
              <w:rPr>
                <w:rFonts w:cstheme="minorHAnsi"/>
                <w:noProof/>
                <w:sz w:val="18"/>
                <w:szCs w:val="18"/>
                <w:lang w:val="en-GB" w:eastAsia="en-GB"/>
              </w:rPr>
              <w:t xml:space="preserve">Now we have read the book a few times, </w:t>
            </w:r>
            <w:r w:rsidR="00C868EB">
              <w:rPr>
                <w:rFonts w:cstheme="minorHAnsi"/>
                <w:noProof/>
                <w:sz w:val="18"/>
                <w:szCs w:val="18"/>
                <w:lang w:val="en-GB" w:eastAsia="en-GB"/>
              </w:rPr>
              <w:t xml:space="preserve">this time we’re going to read it a little bit differently. </w:t>
            </w:r>
          </w:p>
          <w:p w14:paraId="2D2BFDAD" w14:textId="77777777" w:rsidR="00C868EB" w:rsidRDefault="00C868EB" w:rsidP="00C868EB">
            <w:pPr>
              <w:rPr>
                <w:rFonts w:cstheme="minorHAnsi"/>
                <w:noProof/>
                <w:sz w:val="18"/>
                <w:szCs w:val="18"/>
                <w:lang w:val="en-GB" w:eastAsia="en-GB"/>
              </w:rPr>
            </w:pPr>
          </w:p>
          <w:p w14:paraId="41071EB9" w14:textId="59A63F92" w:rsidR="00C868EB" w:rsidRDefault="00C868EB" w:rsidP="00C868EB">
            <w:pPr>
              <w:rPr>
                <w:rFonts w:cstheme="minorHAnsi"/>
                <w:noProof/>
                <w:sz w:val="18"/>
                <w:szCs w:val="18"/>
                <w:lang w:val="en-GB" w:eastAsia="en-GB"/>
              </w:rPr>
            </w:pPr>
            <w:r>
              <w:rPr>
                <w:rFonts w:cstheme="minorHAnsi"/>
                <w:noProof/>
                <w:sz w:val="18"/>
                <w:szCs w:val="18"/>
                <w:lang w:val="en-GB" w:eastAsia="en-GB"/>
              </w:rPr>
              <w:t>Ask children “</w:t>
            </w:r>
            <w:r w:rsidR="00910DE5">
              <w:rPr>
                <w:rFonts w:cstheme="minorHAnsi"/>
                <w:noProof/>
                <w:sz w:val="18"/>
                <w:szCs w:val="18"/>
                <w:lang w:val="en-GB" w:eastAsia="en-GB"/>
              </w:rPr>
              <w:t>If I changed the word ‘pads’ to walks how do you imagine the fox to move? What does ‘pads imply?”</w:t>
            </w:r>
          </w:p>
          <w:p w14:paraId="59E1B840" w14:textId="05448C93" w:rsidR="00910DE5" w:rsidRDefault="00910DE5" w:rsidP="00C868EB">
            <w:pPr>
              <w:rPr>
                <w:rFonts w:cstheme="minorHAnsi"/>
                <w:noProof/>
                <w:sz w:val="18"/>
                <w:szCs w:val="18"/>
                <w:lang w:val="en-GB" w:eastAsia="en-GB"/>
              </w:rPr>
            </w:pPr>
            <w:r>
              <w:rPr>
                <w:rFonts w:cstheme="minorHAnsi"/>
                <w:noProof/>
                <w:sz w:val="18"/>
                <w:szCs w:val="18"/>
                <w:lang w:val="en-GB" w:eastAsia="en-GB"/>
              </w:rPr>
              <w:t>See if children can demonstrate what ‘pads’ would look like.</w:t>
            </w:r>
          </w:p>
          <w:p w14:paraId="49326650" w14:textId="77777777" w:rsidR="00C868EB" w:rsidRDefault="00C868EB" w:rsidP="00C868EB">
            <w:pPr>
              <w:rPr>
                <w:rFonts w:cstheme="minorHAnsi"/>
                <w:noProof/>
                <w:sz w:val="18"/>
                <w:szCs w:val="18"/>
                <w:lang w:val="en-GB" w:eastAsia="en-GB"/>
              </w:rPr>
            </w:pPr>
          </w:p>
          <w:p w14:paraId="3934AEEC" w14:textId="4F6ECB3F" w:rsidR="00C868EB" w:rsidRPr="00BC4349" w:rsidRDefault="00C868EB" w:rsidP="00910DE5">
            <w:pPr>
              <w:rPr>
                <w:rFonts w:cstheme="minorHAnsi"/>
                <w:noProof/>
                <w:sz w:val="18"/>
                <w:szCs w:val="18"/>
                <w:lang w:val="en-GB" w:eastAsia="en-GB"/>
              </w:rPr>
            </w:pPr>
            <w:r w:rsidRPr="00C2071C">
              <w:rPr>
                <w:rFonts w:cstheme="minorHAnsi"/>
                <w:noProof/>
                <w:sz w:val="18"/>
                <w:szCs w:val="18"/>
                <w:highlight w:val="cyan"/>
                <w:lang w:val="en-GB" w:eastAsia="en-GB"/>
              </w:rPr>
              <w:t xml:space="preserve">Make a list: </w:t>
            </w:r>
            <w:r w:rsidR="00910DE5" w:rsidRPr="00910DE5">
              <w:rPr>
                <w:rFonts w:cstheme="minorHAnsi"/>
                <w:noProof/>
                <w:sz w:val="18"/>
                <w:szCs w:val="18"/>
                <w:highlight w:val="cyan"/>
                <w:lang w:val="en-GB" w:eastAsia="en-GB"/>
              </w:rPr>
              <w:t>travels, sneaks, saunters, runs, patters, marches, creeps, traipses, trugdes, plods, pitter-patters</w:t>
            </w:r>
          </w:p>
        </w:tc>
        <w:tc>
          <w:tcPr>
            <w:tcW w:w="3030" w:type="dxa"/>
          </w:tcPr>
          <w:p w14:paraId="51D9A984" w14:textId="3B710839" w:rsidR="00910DE5" w:rsidRDefault="00D66E62" w:rsidP="00910DE5">
            <w:pPr>
              <w:rPr>
                <w:rFonts w:cstheme="minorHAnsi"/>
                <w:noProof/>
                <w:sz w:val="18"/>
                <w:szCs w:val="18"/>
                <w:lang w:val="en-GB" w:eastAsia="en-GB"/>
              </w:rPr>
            </w:pPr>
            <w:r>
              <w:rPr>
                <w:rFonts w:cstheme="minorHAnsi"/>
                <w:noProof/>
                <w:sz w:val="18"/>
                <w:szCs w:val="18"/>
                <w:lang w:val="en-GB" w:eastAsia="en-GB"/>
              </w:rPr>
              <w:t xml:space="preserve">Share the title with the children again, </w:t>
            </w:r>
            <w:r w:rsidR="00910DE5">
              <w:rPr>
                <w:rFonts w:cstheme="minorHAnsi"/>
                <w:noProof/>
                <w:sz w:val="18"/>
                <w:szCs w:val="18"/>
                <w:lang w:val="en-GB" w:eastAsia="en-GB"/>
              </w:rPr>
              <w:t>‘The Hunt’.</w:t>
            </w:r>
          </w:p>
          <w:p w14:paraId="7A554FFD" w14:textId="009BA5BA" w:rsidR="00910DE5" w:rsidRDefault="00910DE5" w:rsidP="00910DE5">
            <w:pPr>
              <w:rPr>
                <w:rFonts w:cstheme="minorHAnsi"/>
                <w:noProof/>
                <w:sz w:val="18"/>
                <w:szCs w:val="18"/>
                <w:lang w:val="en-GB" w:eastAsia="en-GB"/>
              </w:rPr>
            </w:pPr>
            <w:r>
              <w:rPr>
                <w:rFonts w:cstheme="minorHAnsi"/>
                <w:noProof/>
                <w:sz w:val="18"/>
                <w:szCs w:val="18"/>
                <w:lang w:val="en-GB" w:eastAsia="en-GB"/>
              </w:rPr>
              <w:t>Ask, “Do you know any other animals that hunt?”</w:t>
            </w:r>
          </w:p>
          <w:p w14:paraId="6E318C49" w14:textId="7DDFC3CE" w:rsidR="00910DE5" w:rsidRDefault="00910DE5" w:rsidP="00910DE5">
            <w:pPr>
              <w:rPr>
                <w:rFonts w:cstheme="minorHAnsi"/>
                <w:noProof/>
                <w:sz w:val="18"/>
                <w:szCs w:val="18"/>
                <w:lang w:val="en-GB" w:eastAsia="en-GB"/>
              </w:rPr>
            </w:pPr>
          </w:p>
          <w:p w14:paraId="0C67A1D0" w14:textId="422DEF06" w:rsidR="00910DE5" w:rsidRDefault="00910DE5" w:rsidP="00910DE5">
            <w:pPr>
              <w:rPr>
                <w:rFonts w:cstheme="minorHAnsi"/>
                <w:noProof/>
                <w:sz w:val="18"/>
                <w:szCs w:val="18"/>
                <w:lang w:val="en-GB" w:eastAsia="en-GB"/>
              </w:rPr>
            </w:pPr>
            <w:r>
              <w:rPr>
                <w:rFonts w:cstheme="minorHAnsi"/>
                <w:noProof/>
                <w:sz w:val="18"/>
                <w:szCs w:val="18"/>
                <w:lang w:val="en-GB" w:eastAsia="en-GB"/>
              </w:rPr>
              <w:t xml:space="preserve">“Can anybody remember what the word </w:t>
            </w:r>
            <w:r w:rsidRPr="00910DE5">
              <w:rPr>
                <w:rFonts w:cstheme="minorHAnsi"/>
                <w:noProof/>
                <w:sz w:val="18"/>
                <w:szCs w:val="18"/>
                <w:highlight w:val="cyan"/>
                <w:lang w:val="en-GB" w:eastAsia="en-GB"/>
              </w:rPr>
              <w:t>‘prey’</w:t>
            </w:r>
            <w:r>
              <w:rPr>
                <w:rFonts w:cstheme="minorHAnsi"/>
                <w:noProof/>
                <w:sz w:val="18"/>
                <w:szCs w:val="18"/>
                <w:lang w:val="en-GB" w:eastAsia="en-GB"/>
              </w:rPr>
              <w:t xml:space="preserve"> means?”</w:t>
            </w:r>
          </w:p>
          <w:p w14:paraId="773797E3" w14:textId="2ACAD015" w:rsidR="00910DE5" w:rsidRDefault="00910DE5" w:rsidP="00910DE5">
            <w:pPr>
              <w:rPr>
                <w:rFonts w:cstheme="minorHAnsi"/>
                <w:noProof/>
                <w:sz w:val="18"/>
                <w:szCs w:val="18"/>
                <w:lang w:val="en-GB" w:eastAsia="en-GB"/>
              </w:rPr>
            </w:pPr>
          </w:p>
          <w:p w14:paraId="419D8FC5" w14:textId="45FD4F24" w:rsidR="00910DE5" w:rsidRPr="00BC4349" w:rsidRDefault="00910DE5" w:rsidP="00910DE5">
            <w:pPr>
              <w:rPr>
                <w:rFonts w:cstheme="minorHAnsi"/>
                <w:i/>
                <w:noProof/>
                <w:sz w:val="18"/>
                <w:szCs w:val="18"/>
                <w:lang w:val="en-GB" w:eastAsia="en-GB"/>
              </w:rPr>
            </w:pPr>
            <w:r>
              <w:rPr>
                <w:rFonts w:cstheme="minorHAnsi"/>
                <w:noProof/>
                <w:sz w:val="18"/>
                <w:szCs w:val="18"/>
                <w:lang w:val="en-GB" w:eastAsia="en-GB"/>
              </w:rPr>
              <w:t>As a group, make a list of the animals that might hunt their prey.</w:t>
            </w:r>
          </w:p>
          <w:p w14:paraId="35275BD1" w14:textId="31D191C9" w:rsidR="00E80C63" w:rsidRPr="00BC4349" w:rsidRDefault="00E80C63" w:rsidP="00423A9A">
            <w:pPr>
              <w:rPr>
                <w:rFonts w:cstheme="minorHAnsi"/>
                <w:i/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2778" w:type="dxa"/>
          </w:tcPr>
          <w:p w14:paraId="515A2D1E" w14:textId="514FA39F" w:rsidR="00D30061" w:rsidRDefault="0014252B" w:rsidP="00423A9A">
            <w:pPr>
              <w:rPr>
                <w:rFonts w:cstheme="minorHAnsi"/>
                <w:noProof/>
                <w:sz w:val="18"/>
                <w:szCs w:val="18"/>
                <w:lang w:val="en-GB" w:eastAsia="en-GB"/>
              </w:rPr>
            </w:pPr>
            <w:r>
              <w:rPr>
                <w:rFonts w:cstheme="minorHAnsi"/>
                <w:noProof/>
                <w:sz w:val="18"/>
                <w:szCs w:val="18"/>
                <w:lang w:val="en-GB" w:eastAsia="en-GB"/>
              </w:rPr>
              <w:t xml:space="preserve">Today is the last time we read this book, </w:t>
            </w:r>
            <w:r w:rsidR="004C3A69">
              <w:rPr>
                <w:rFonts w:cstheme="minorHAnsi"/>
                <w:noProof/>
                <w:sz w:val="18"/>
                <w:szCs w:val="18"/>
                <w:lang w:val="en-GB" w:eastAsia="en-GB"/>
              </w:rPr>
              <w:t>d</w:t>
            </w:r>
            <w:r w:rsidR="00D30061">
              <w:rPr>
                <w:rFonts w:cstheme="minorHAnsi"/>
                <w:noProof/>
                <w:sz w:val="18"/>
                <w:szCs w:val="18"/>
                <w:lang w:val="en-GB" w:eastAsia="en-GB"/>
              </w:rPr>
              <w:t xml:space="preserve">iscuss whether the book is a story (fiction) or a factual book (non fiction). </w:t>
            </w:r>
          </w:p>
          <w:p w14:paraId="091696A3" w14:textId="77777777" w:rsidR="00D30061" w:rsidRDefault="00D30061" w:rsidP="00423A9A">
            <w:pPr>
              <w:rPr>
                <w:rFonts w:cstheme="minorHAnsi"/>
                <w:noProof/>
                <w:sz w:val="18"/>
                <w:szCs w:val="18"/>
                <w:lang w:val="en-GB" w:eastAsia="en-GB"/>
              </w:rPr>
            </w:pPr>
          </w:p>
          <w:p w14:paraId="6F3EF3DC" w14:textId="77777777" w:rsidR="00D30061" w:rsidRDefault="009A1813" w:rsidP="00910DE5">
            <w:pPr>
              <w:rPr>
                <w:rFonts w:cstheme="minorHAnsi"/>
                <w:noProof/>
                <w:sz w:val="18"/>
                <w:szCs w:val="18"/>
                <w:lang w:val="en-GB" w:eastAsia="en-GB"/>
              </w:rPr>
            </w:pPr>
            <w:r>
              <w:rPr>
                <w:rFonts w:cstheme="minorHAnsi"/>
                <w:noProof/>
                <w:sz w:val="18"/>
                <w:szCs w:val="18"/>
                <w:lang w:val="en-GB" w:eastAsia="en-GB"/>
              </w:rPr>
              <w:t>Ask the children “</w:t>
            </w:r>
            <w:r w:rsidR="00910DE5">
              <w:rPr>
                <w:rFonts w:cstheme="minorHAnsi"/>
                <w:noProof/>
                <w:sz w:val="18"/>
                <w:szCs w:val="18"/>
                <w:lang w:val="en-GB" w:eastAsia="en-GB"/>
              </w:rPr>
              <w:t>What is your favourite part of the book?”</w:t>
            </w:r>
          </w:p>
          <w:p w14:paraId="07F1E7F5" w14:textId="77777777" w:rsidR="00910DE5" w:rsidRDefault="00910DE5" w:rsidP="00910DE5">
            <w:pPr>
              <w:rPr>
                <w:rFonts w:cstheme="minorHAnsi"/>
                <w:noProof/>
                <w:sz w:val="18"/>
                <w:szCs w:val="18"/>
                <w:lang w:val="en-GB" w:eastAsia="en-GB"/>
              </w:rPr>
            </w:pPr>
            <w:r>
              <w:rPr>
                <w:rFonts w:cstheme="minorHAnsi"/>
                <w:noProof/>
                <w:sz w:val="18"/>
                <w:szCs w:val="18"/>
                <w:lang w:val="en-GB" w:eastAsia="en-GB"/>
              </w:rPr>
              <w:t>“Do you have a favourite picture?”</w:t>
            </w:r>
          </w:p>
          <w:p w14:paraId="00845322" w14:textId="77777777" w:rsidR="00910DE5" w:rsidRDefault="00910DE5" w:rsidP="00910DE5">
            <w:pPr>
              <w:rPr>
                <w:rFonts w:cstheme="minorHAnsi"/>
                <w:noProof/>
                <w:sz w:val="18"/>
                <w:szCs w:val="18"/>
                <w:lang w:val="en-GB" w:eastAsia="en-GB"/>
              </w:rPr>
            </w:pPr>
          </w:p>
          <w:p w14:paraId="4C232144" w14:textId="77777777" w:rsidR="00910DE5" w:rsidRDefault="00910DE5" w:rsidP="00910DE5">
            <w:pPr>
              <w:rPr>
                <w:rFonts w:cstheme="minorHAnsi"/>
                <w:noProof/>
                <w:sz w:val="18"/>
                <w:szCs w:val="18"/>
                <w:lang w:val="en-GB" w:eastAsia="en-GB"/>
              </w:rPr>
            </w:pPr>
            <w:r>
              <w:rPr>
                <w:rFonts w:cstheme="minorHAnsi"/>
                <w:noProof/>
                <w:sz w:val="18"/>
                <w:szCs w:val="18"/>
                <w:lang w:val="en-GB" w:eastAsia="en-GB"/>
              </w:rPr>
              <w:t>Ask the children to explain what their favourite parts are.</w:t>
            </w:r>
          </w:p>
          <w:p w14:paraId="362FF72D" w14:textId="77777777" w:rsidR="00910DE5" w:rsidRDefault="00910DE5" w:rsidP="00910DE5">
            <w:pPr>
              <w:rPr>
                <w:rFonts w:cstheme="minorHAnsi"/>
                <w:noProof/>
                <w:sz w:val="18"/>
                <w:szCs w:val="18"/>
                <w:lang w:val="en-GB" w:eastAsia="en-GB"/>
              </w:rPr>
            </w:pPr>
          </w:p>
          <w:p w14:paraId="42B99BAB" w14:textId="77777777" w:rsidR="00910DE5" w:rsidRDefault="00910DE5" w:rsidP="00910DE5">
            <w:pPr>
              <w:rPr>
                <w:rFonts w:cstheme="minorHAnsi"/>
                <w:noProof/>
                <w:sz w:val="18"/>
                <w:szCs w:val="18"/>
                <w:lang w:val="en-GB" w:eastAsia="en-GB"/>
              </w:rPr>
            </w:pPr>
            <w:r>
              <w:rPr>
                <w:rFonts w:cstheme="minorHAnsi"/>
                <w:noProof/>
                <w:sz w:val="18"/>
                <w:szCs w:val="18"/>
                <w:lang w:val="en-GB" w:eastAsia="en-GB"/>
              </w:rPr>
              <w:t>Ask “Have you ever seen a fox hunting?”</w:t>
            </w:r>
          </w:p>
          <w:p w14:paraId="362C1435" w14:textId="1083EEEE" w:rsidR="00910DE5" w:rsidRPr="00BC4349" w:rsidRDefault="00910DE5" w:rsidP="00910DE5">
            <w:pPr>
              <w:rPr>
                <w:rFonts w:cstheme="minorHAnsi"/>
                <w:noProof/>
                <w:sz w:val="18"/>
                <w:szCs w:val="18"/>
                <w:lang w:val="en-GB" w:eastAsia="en-GB"/>
              </w:rPr>
            </w:pPr>
            <w:r>
              <w:rPr>
                <w:rFonts w:cstheme="minorHAnsi"/>
                <w:noProof/>
                <w:sz w:val="18"/>
                <w:szCs w:val="18"/>
                <w:lang w:val="en-GB" w:eastAsia="en-GB"/>
              </w:rPr>
              <w:t>Discuss why children may not have seen a fox and introduce vocabulary like ‘</w:t>
            </w:r>
            <w:r w:rsidRPr="00910DE5">
              <w:rPr>
                <w:rFonts w:cstheme="minorHAnsi"/>
                <w:noProof/>
                <w:sz w:val="18"/>
                <w:szCs w:val="18"/>
                <w:highlight w:val="cyan"/>
                <w:lang w:val="en-GB" w:eastAsia="en-GB"/>
              </w:rPr>
              <w:t>nocturna</w:t>
            </w:r>
            <w:r>
              <w:rPr>
                <w:rFonts w:cstheme="minorHAnsi"/>
                <w:noProof/>
                <w:sz w:val="18"/>
                <w:szCs w:val="18"/>
                <w:lang w:val="en-GB" w:eastAsia="en-GB"/>
              </w:rPr>
              <w:t>l’ explaining that they most frequently come out at night.</w:t>
            </w:r>
          </w:p>
        </w:tc>
      </w:tr>
      <w:tr w:rsidR="0014252B" w14:paraId="3DECD700" w14:textId="77777777" w:rsidTr="0014252B">
        <w:trPr>
          <w:trHeight w:val="1638"/>
        </w:trPr>
        <w:tc>
          <w:tcPr>
            <w:tcW w:w="1138" w:type="dxa"/>
            <w:shd w:val="clear" w:color="auto" w:fill="FFFF00"/>
          </w:tcPr>
          <w:p w14:paraId="03938643" w14:textId="0B81AEAB" w:rsidR="00423A9A" w:rsidRPr="00BC4349" w:rsidRDefault="0014252B" w:rsidP="0014252B">
            <w:pPr>
              <w:jc w:val="center"/>
              <w:rPr>
                <w:rFonts w:cstheme="minorHAnsi"/>
                <w:noProof/>
                <w:lang w:val="en-GB" w:eastAsia="en-GB"/>
              </w:rPr>
            </w:pPr>
            <w:r>
              <w:rPr>
                <w:rFonts w:cstheme="minorHAnsi"/>
                <w:noProof/>
                <w:lang w:val="en-GB" w:eastAsia="en-GB"/>
              </w:rPr>
              <w:t>L</w:t>
            </w:r>
            <w:r w:rsidR="00423A9A" w:rsidRPr="00BC4349">
              <w:rPr>
                <w:rFonts w:cstheme="minorHAnsi"/>
                <w:noProof/>
                <w:lang w:val="en-GB" w:eastAsia="en-GB"/>
              </w:rPr>
              <w:t>earning points</w:t>
            </w:r>
            <w:r w:rsidR="00BC4349">
              <w:rPr>
                <w:rFonts w:cstheme="minorHAnsi"/>
                <w:noProof/>
                <w:lang w:val="en-GB" w:eastAsia="en-GB"/>
              </w:rPr>
              <w:t xml:space="preserve"> when</w:t>
            </w:r>
            <w:r w:rsidR="00423A9A" w:rsidRPr="00BC4349">
              <w:rPr>
                <w:rFonts w:cstheme="minorHAnsi"/>
                <w:noProof/>
                <w:lang w:val="en-GB" w:eastAsia="en-GB"/>
              </w:rPr>
              <w:t xml:space="preserve"> reading the book</w:t>
            </w:r>
          </w:p>
        </w:tc>
        <w:tc>
          <w:tcPr>
            <w:tcW w:w="2685" w:type="dxa"/>
          </w:tcPr>
          <w:p w14:paraId="62666061" w14:textId="77777777" w:rsidR="0068111E" w:rsidRDefault="00BC4349" w:rsidP="00910DE5">
            <w:pPr>
              <w:rPr>
                <w:rFonts w:cstheme="minorHAnsi"/>
                <w:sz w:val="18"/>
                <w:szCs w:val="18"/>
              </w:rPr>
            </w:pPr>
            <w:r w:rsidRPr="00BC4349">
              <w:rPr>
                <w:rFonts w:cstheme="minorHAnsi"/>
                <w:sz w:val="18"/>
                <w:szCs w:val="18"/>
              </w:rPr>
              <w:t>Read ‘</w:t>
            </w:r>
            <w:r w:rsidR="00910DE5">
              <w:rPr>
                <w:rFonts w:cstheme="minorHAnsi"/>
                <w:sz w:val="18"/>
                <w:szCs w:val="18"/>
              </w:rPr>
              <w:t>The Hunt’ in turns.</w:t>
            </w:r>
          </w:p>
          <w:p w14:paraId="7C5DA347" w14:textId="77777777" w:rsidR="00910DE5" w:rsidRDefault="00910DE5" w:rsidP="00910DE5">
            <w:pPr>
              <w:rPr>
                <w:rFonts w:cstheme="minorHAnsi"/>
                <w:sz w:val="18"/>
                <w:szCs w:val="18"/>
              </w:rPr>
            </w:pPr>
          </w:p>
          <w:p w14:paraId="3D5CA486" w14:textId="77777777" w:rsidR="00910DE5" w:rsidRDefault="00910DE5" w:rsidP="00910DE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Stop at Page 2 and ask “What do you think it means by the word ‘pads’?”</w:t>
            </w:r>
          </w:p>
          <w:p w14:paraId="46C64ACD" w14:textId="77777777" w:rsidR="00910DE5" w:rsidRDefault="00910DE5" w:rsidP="00910DE5">
            <w:pPr>
              <w:rPr>
                <w:rFonts w:cstheme="minorHAnsi"/>
                <w:sz w:val="18"/>
                <w:szCs w:val="18"/>
              </w:rPr>
            </w:pPr>
          </w:p>
          <w:p w14:paraId="257838F8" w14:textId="77777777" w:rsidR="00910DE5" w:rsidRDefault="00910DE5" w:rsidP="00910DE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Stop at page 6 “What do you think it means by the word ‘zips’?”</w:t>
            </w:r>
          </w:p>
          <w:p w14:paraId="188121DA" w14:textId="77777777" w:rsidR="00910DE5" w:rsidRDefault="00910DE5" w:rsidP="00910DE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Page 9 ask “What might be meant by the word ‘zigzags’?”</w:t>
            </w:r>
          </w:p>
          <w:p w14:paraId="6CAE151B" w14:textId="77777777" w:rsidR="00910DE5" w:rsidRDefault="00910DE5" w:rsidP="00910DE5">
            <w:pPr>
              <w:rPr>
                <w:rFonts w:cstheme="minorHAnsi"/>
                <w:sz w:val="18"/>
                <w:szCs w:val="18"/>
              </w:rPr>
            </w:pPr>
          </w:p>
          <w:p w14:paraId="4D926944" w14:textId="262C727E" w:rsidR="00910DE5" w:rsidRPr="00BC4349" w:rsidRDefault="00910DE5" w:rsidP="00910DE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Encourage children to segment sounds in each word if needed. Once they gave read the sentence, encourage children to </w:t>
            </w:r>
            <w:r>
              <w:rPr>
                <w:rFonts w:cstheme="minorHAnsi"/>
                <w:sz w:val="18"/>
                <w:szCs w:val="18"/>
              </w:rPr>
              <w:lastRenderedPageBreak/>
              <w:t>read without sounding it out to develop fluency.</w:t>
            </w:r>
          </w:p>
        </w:tc>
        <w:tc>
          <w:tcPr>
            <w:tcW w:w="2976" w:type="dxa"/>
          </w:tcPr>
          <w:p w14:paraId="04DD4700" w14:textId="77777777" w:rsidR="00BC4349" w:rsidRDefault="00BC4349" w:rsidP="00BC4349">
            <w:pPr>
              <w:rPr>
                <w:rFonts w:cstheme="minorHAnsi"/>
                <w:sz w:val="18"/>
                <w:szCs w:val="18"/>
              </w:rPr>
            </w:pPr>
            <w:r w:rsidRPr="00BC4349">
              <w:rPr>
                <w:rFonts w:cstheme="minorHAnsi"/>
                <w:sz w:val="18"/>
                <w:szCs w:val="18"/>
              </w:rPr>
              <w:lastRenderedPageBreak/>
              <w:t xml:space="preserve">Read the book again. Remember to reread sentences to develop fluency. </w:t>
            </w:r>
          </w:p>
          <w:p w14:paraId="37F970B1" w14:textId="3042F0AC" w:rsidR="00BC4349" w:rsidRPr="00BC4349" w:rsidRDefault="00BC4349" w:rsidP="00BC43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If children are struggling to follow, encourage them to follow with</w:t>
            </w:r>
            <w:r w:rsidR="00561609">
              <w:rPr>
                <w:rFonts w:cstheme="minorHAnsi"/>
                <w:sz w:val="18"/>
                <w:szCs w:val="18"/>
              </w:rPr>
              <w:t xml:space="preserve"> their finger or provide a </w:t>
            </w:r>
            <w:proofErr w:type="spellStart"/>
            <w:r w:rsidR="00561609">
              <w:rPr>
                <w:rFonts w:cstheme="minorHAnsi"/>
                <w:sz w:val="18"/>
                <w:szCs w:val="18"/>
              </w:rPr>
              <w:t>lolli</w:t>
            </w:r>
            <w:r>
              <w:rPr>
                <w:rFonts w:cstheme="minorHAnsi"/>
                <w:sz w:val="18"/>
                <w:szCs w:val="18"/>
              </w:rPr>
              <w:t>stick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764F7C9" w14:textId="77777777" w:rsidR="00423A9A" w:rsidRPr="00BC4349" w:rsidRDefault="00423A9A" w:rsidP="00423A9A">
            <w:pPr>
              <w:rPr>
                <w:rFonts w:cstheme="minorHAnsi"/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2981" w:type="dxa"/>
          </w:tcPr>
          <w:p w14:paraId="7782D0C7" w14:textId="49175A79" w:rsidR="00423A9A" w:rsidRPr="00BC4349" w:rsidRDefault="00BC4349" w:rsidP="00C2071C">
            <w:pPr>
              <w:rPr>
                <w:rFonts w:cstheme="minorHAnsi"/>
                <w:noProof/>
                <w:sz w:val="18"/>
                <w:szCs w:val="18"/>
                <w:lang w:val="en-GB" w:eastAsia="en-GB"/>
              </w:rPr>
            </w:pPr>
            <w:r>
              <w:rPr>
                <w:rFonts w:cstheme="minorHAnsi"/>
                <w:noProof/>
                <w:sz w:val="18"/>
                <w:szCs w:val="18"/>
                <w:lang w:val="en-GB" w:eastAsia="en-GB"/>
              </w:rPr>
              <w:t xml:space="preserve">When reading this time, encourage children to </w:t>
            </w:r>
            <w:r w:rsidR="00C868EB">
              <w:rPr>
                <w:rFonts w:cstheme="minorHAnsi"/>
                <w:noProof/>
                <w:sz w:val="18"/>
                <w:szCs w:val="18"/>
                <w:lang w:val="en-GB" w:eastAsia="en-GB"/>
              </w:rPr>
              <w:t xml:space="preserve">help to change </w:t>
            </w:r>
            <w:r w:rsidR="00C2071C">
              <w:rPr>
                <w:rFonts w:cstheme="minorHAnsi"/>
                <w:noProof/>
                <w:sz w:val="18"/>
                <w:szCs w:val="18"/>
                <w:lang w:val="en-GB" w:eastAsia="en-GB"/>
              </w:rPr>
              <w:t>the word quick</w:t>
            </w:r>
            <w:r w:rsidR="009614D8">
              <w:rPr>
                <w:rFonts w:cstheme="minorHAnsi"/>
                <w:noProof/>
                <w:sz w:val="18"/>
                <w:szCs w:val="18"/>
                <w:lang w:val="en-GB" w:eastAsia="en-GB"/>
              </w:rPr>
              <w:t xml:space="preserve">. </w:t>
            </w:r>
            <w:r w:rsidR="00C868EB">
              <w:rPr>
                <w:rFonts w:cstheme="minorHAnsi"/>
                <w:noProof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3030" w:type="dxa"/>
          </w:tcPr>
          <w:p w14:paraId="70905EBF" w14:textId="4E13E9F5" w:rsidR="00423A9A" w:rsidRPr="00BC4349" w:rsidRDefault="0014252B" w:rsidP="004C3A69">
            <w:pPr>
              <w:rPr>
                <w:rFonts w:cstheme="minorHAnsi"/>
                <w:noProof/>
                <w:sz w:val="18"/>
                <w:szCs w:val="18"/>
                <w:lang w:val="en-GB" w:eastAsia="en-GB"/>
              </w:rPr>
            </w:pPr>
            <w:r>
              <w:rPr>
                <w:rFonts w:cstheme="minorHAnsi"/>
                <w:noProof/>
                <w:sz w:val="18"/>
                <w:szCs w:val="18"/>
                <w:lang w:val="en-GB" w:eastAsia="en-GB"/>
              </w:rPr>
              <w:t>If possible, partner children up (they must remain at their tables) and they each take it in turn to read a page. Encour</w:t>
            </w:r>
            <w:r w:rsidR="004C3A69">
              <w:rPr>
                <w:rFonts w:cstheme="minorHAnsi"/>
                <w:noProof/>
                <w:sz w:val="18"/>
                <w:szCs w:val="18"/>
                <w:lang w:val="en-GB" w:eastAsia="en-GB"/>
              </w:rPr>
              <w:t>age intonation</w:t>
            </w:r>
            <w:r>
              <w:rPr>
                <w:rFonts w:cstheme="minorHAnsi"/>
                <w:noProof/>
                <w:sz w:val="18"/>
                <w:szCs w:val="18"/>
                <w:lang w:val="en-GB" w:eastAsia="en-GB"/>
              </w:rPr>
              <w:t xml:space="preserve"> when reading, particularly when they notice</w:t>
            </w:r>
            <w:r w:rsidR="004C3A69">
              <w:rPr>
                <w:rFonts w:cstheme="minorHAnsi"/>
                <w:noProof/>
                <w:sz w:val="18"/>
                <w:szCs w:val="18"/>
                <w:lang w:val="en-GB" w:eastAsia="en-GB"/>
              </w:rPr>
              <w:t xml:space="preserve"> are asking questions</w:t>
            </w:r>
            <w:r>
              <w:rPr>
                <w:rFonts w:cstheme="minorHAnsi"/>
                <w:noProof/>
                <w:sz w:val="18"/>
                <w:szCs w:val="18"/>
                <w:lang w:val="en-GB" w:eastAsia="en-GB"/>
              </w:rPr>
              <w:t>!</w:t>
            </w:r>
            <w:r w:rsidR="004C3A69">
              <w:rPr>
                <w:rFonts w:cstheme="minorHAnsi"/>
                <w:noProof/>
                <w:sz w:val="18"/>
                <w:szCs w:val="18"/>
                <w:lang w:val="en-GB" w:eastAsia="en-GB"/>
              </w:rPr>
              <w:t xml:space="preserve"> Encourage gestures when asking questions.</w:t>
            </w:r>
          </w:p>
        </w:tc>
        <w:tc>
          <w:tcPr>
            <w:tcW w:w="2778" w:type="dxa"/>
          </w:tcPr>
          <w:p w14:paraId="6D8FBA59" w14:textId="3B8C86D2" w:rsidR="00423A9A" w:rsidRPr="00BC4349" w:rsidRDefault="0014252B" w:rsidP="004C3A69">
            <w:pPr>
              <w:rPr>
                <w:rFonts w:cstheme="minorHAnsi"/>
                <w:noProof/>
                <w:sz w:val="18"/>
                <w:szCs w:val="18"/>
                <w:lang w:val="en-GB" w:eastAsia="en-GB"/>
              </w:rPr>
            </w:pPr>
            <w:r>
              <w:rPr>
                <w:rFonts w:cstheme="minorHAnsi"/>
                <w:noProof/>
                <w:sz w:val="18"/>
                <w:szCs w:val="18"/>
                <w:lang w:val="en-GB" w:eastAsia="en-GB"/>
              </w:rPr>
              <w:t xml:space="preserve">If possible, partner children up (they must remain at their tables) and they each take it in turn to read a page. Encourage expression </w:t>
            </w:r>
            <w:r w:rsidR="004C3A69">
              <w:rPr>
                <w:rFonts w:cstheme="minorHAnsi"/>
                <w:noProof/>
                <w:sz w:val="18"/>
                <w:szCs w:val="18"/>
                <w:lang w:val="en-GB" w:eastAsia="en-GB"/>
              </w:rPr>
              <w:t xml:space="preserve">and intonation </w:t>
            </w:r>
            <w:r>
              <w:rPr>
                <w:rFonts w:cstheme="minorHAnsi"/>
                <w:noProof/>
                <w:sz w:val="18"/>
                <w:szCs w:val="18"/>
                <w:lang w:val="en-GB" w:eastAsia="en-GB"/>
              </w:rPr>
              <w:t xml:space="preserve">when reading, particularly when </w:t>
            </w:r>
            <w:r w:rsidR="004C3A69">
              <w:rPr>
                <w:rFonts w:cstheme="minorHAnsi"/>
                <w:noProof/>
                <w:sz w:val="18"/>
                <w:szCs w:val="18"/>
                <w:lang w:val="en-GB" w:eastAsia="en-GB"/>
              </w:rPr>
              <w:t>asking questions</w:t>
            </w:r>
            <w:r>
              <w:rPr>
                <w:rFonts w:cstheme="minorHAnsi"/>
                <w:noProof/>
                <w:sz w:val="18"/>
                <w:szCs w:val="18"/>
                <w:lang w:val="en-GB" w:eastAsia="en-GB"/>
              </w:rPr>
              <w:t>!</w:t>
            </w:r>
          </w:p>
        </w:tc>
      </w:tr>
      <w:tr w:rsidR="0014252B" w14:paraId="715D99EE" w14:textId="77777777" w:rsidTr="00D30061">
        <w:trPr>
          <w:trHeight w:val="1598"/>
        </w:trPr>
        <w:tc>
          <w:tcPr>
            <w:tcW w:w="1138" w:type="dxa"/>
            <w:shd w:val="clear" w:color="auto" w:fill="FFFF00"/>
          </w:tcPr>
          <w:p w14:paraId="4200FFC7" w14:textId="77777777" w:rsidR="00423A9A" w:rsidRPr="00BC4349" w:rsidRDefault="00423A9A" w:rsidP="00423A9A">
            <w:pPr>
              <w:rPr>
                <w:rFonts w:cstheme="minorHAnsi"/>
                <w:noProof/>
                <w:lang w:val="en-GB" w:eastAsia="en-GB"/>
              </w:rPr>
            </w:pPr>
          </w:p>
          <w:p w14:paraId="3B615AE5" w14:textId="77777777" w:rsidR="00423A9A" w:rsidRPr="00BC4349" w:rsidRDefault="00423A9A" w:rsidP="00423A9A">
            <w:pPr>
              <w:jc w:val="center"/>
              <w:rPr>
                <w:rFonts w:cstheme="minorHAnsi"/>
                <w:noProof/>
                <w:lang w:val="en-GB" w:eastAsia="en-GB"/>
              </w:rPr>
            </w:pPr>
            <w:r w:rsidRPr="00BC4349">
              <w:rPr>
                <w:rFonts w:cstheme="minorHAnsi"/>
                <w:noProof/>
                <w:lang w:val="en-GB" w:eastAsia="en-GB"/>
              </w:rPr>
              <w:t>Post reading activity</w:t>
            </w:r>
          </w:p>
        </w:tc>
        <w:tc>
          <w:tcPr>
            <w:tcW w:w="2685" w:type="dxa"/>
          </w:tcPr>
          <w:p w14:paraId="45AAE9BE" w14:textId="77777777" w:rsidR="00423A9A" w:rsidRDefault="00117A5A" w:rsidP="00BC43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Look at page 16. It says ‘The fox has had no luck… yet’</w:t>
            </w:r>
          </w:p>
          <w:p w14:paraId="53F7466E" w14:textId="77777777" w:rsidR="00117A5A" w:rsidRDefault="00117A5A" w:rsidP="00BC4349">
            <w:pPr>
              <w:rPr>
                <w:rFonts w:cstheme="minorHAnsi"/>
                <w:sz w:val="18"/>
                <w:szCs w:val="18"/>
              </w:rPr>
            </w:pPr>
          </w:p>
          <w:p w14:paraId="01250E7A" w14:textId="77777777" w:rsidR="00117A5A" w:rsidRDefault="00117A5A" w:rsidP="00BC43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Ask “What do you think this means?”</w:t>
            </w:r>
          </w:p>
          <w:p w14:paraId="439DBF74" w14:textId="77777777" w:rsidR="00117A5A" w:rsidRDefault="00117A5A" w:rsidP="00BC4349">
            <w:pPr>
              <w:rPr>
                <w:rFonts w:cstheme="minorHAnsi"/>
                <w:sz w:val="18"/>
                <w:szCs w:val="18"/>
              </w:rPr>
            </w:pPr>
          </w:p>
          <w:p w14:paraId="107F403F" w14:textId="77777777" w:rsidR="00117A5A" w:rsidRDefault="00117A5A" w:rsidP="00BC43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Draw a picture of what you think the fox will do the next day.</w:t>
            </w:r>
          </w:p>
          <w:p w14:paraId="633F4317" w14:textId="77777777" w:rsidR="00117A5A" w:rsidRDefault="00117A5A" w:rsidP="00BC4349">
            <w:pPr>
              <w:rPr>
                <w:rFonts w:cstheme="minorHAnsi"/>
                <w:sz w:val="18"/>
                <w:szCs w:val="18"/>
              </w:rPr>
            </w:pPr>
          </w:p>
          <w:p w14:paraId="20E8E8B9" w14:textId="519C6662" w:rsidR="00117A5A" w:rsidRPr="00574A20" w:rsidRDefault="00117A5A" w:rsidP="00BC43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Can you write a sentence to explain what is happening in the picture? What is the fox doing?</w:t>
            </w:r>
          </w:p>
        </w:tc>
        <w:tc>
          <w:tcPr>
            <w:tcW w:w="2976" w:type="dxa"/>
          </w:tcPr>
          <w:p w14:paraId="22A1A630" w14:textId="77777777" w:rsidR="00423A9A" w:rsidRDefault="008B3176" w:rsidP="008B3176">
            <w:pPr>
              <w:rPr>
                <w:rFonts w:cstheme="minorHAnsi"/>
                <w:noProof/>
                <w:sz w:val="18"/>
                <w:szCs w:val="18"/>
                <w:lang w:val="en-GB" w:eastAsia="en-GB"/>
              </w:rPr>
            </w:pPr>
            <w:r>
              <w:rPr>
                <w:rFonts w:cstheme="minorHAnsi"/>
                <w:noProof/>
                <w:sz w:val="18"/>
                <w:szCs w:val="18"/>
                <w:lang w:val="en-GB" w:eastAsia="en-GB"/>
              </w:rPr>
              <w:drawing>
                <wp:inline distT="0" distB="0" distL="0" distR="0" wp14:anchorId="7838FD04" wp14:editId="3145CF86">
                  <wp:extent cx="1671872" cy="532732"/>
                  <wp:effectExtent l="0" t="0" r="508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 Shot 2020-06-08 at 16.42.29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381" cy="544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7131DE" w14:textId="77777777" w:rsidR="00574A20" w:rsidRDefault="00574A20" w:rsidP="008B3176">
            <w:pPr>
              <w:rPr>
                <w:rFonts w:cstheme="minorHAnsi"/>
                <w:noProof/>
                <w:sz w:val="18"/>
                <w:szCs w:val="18"/>
                <w:lang w:val="en-GB" w:eastAsia="en-GB"/>
              </w:rPr>
            </w:pPr>
          </w:p>
          <w:p w14:paraId="5BB98719" w14:textId="45CBFB7F" w:rsidR="00574A20" w:rsidRPr="00BC4349" w:rsidRDefault="00574A20" w:rsidP="008B3176">
            <w:pPr>
              <w:rPr>
                <w:rFonts w:cstheme="minorHAnsi"/>
                <w:noProof/>
                <w:sz w:val="18"/>
                <w:szCs w:val="18"/>
                <w:lang w:val="en-GB" w:eastAsia="en-GB"/>
              </w:rPr>
            </w:pPr>
            <w:r>
              <w:rPr>
                <w:rFonts w:cstheme="minorHAnsi"/>
                <w:noProof/>
                <w:sz w:val="18"/>
                <w:szCs w:val="18"/>
                <w:lang w:val="en-GB" w:eastAsia="en-GB"/>
              </w:rPr>
              <w:t xml:space="preserve">Look back through the book. How many words </w:t>
            </w:r>
            <w:r w:rsidR="00E0418D">
              <w:rPr>
                <w:rFonts w:cstheme="minorHAnsi"/>
                <w:noProof/>
                <w:sz w:val="18"/>
                <w:szCs w:val="18"/>
                <w:lang w:val="en-GB" w:eastAsia="en-GB"/>
              </w:rPr>
              <w:t>can you find that include the zz</w:t>
            </w:r>
            <w:r>
              <w:rPr>
                <w:rFonts w:cstheme="minorHAnsi"/>
                <w:noProof/>
                <w:sz w:val="18"/>
                <w:szCs w:val="18"/>
                <w:lang w:val="en-GB" w:eastAsia="en-GB"/>
              </w:rPr>
              <w:t xml:space="preserve"> grapheme? What sound does that make again? </w:t>
            </w:r>
            <w:r w:rsidR="00D30061">
              <w:rPr>
                <w:rFonts w:cstheme="minorHAnsi"/>
                <w:noProof/>
                <w:sz w:val="18"/>
                <w:szCs w:val="18"/>
                <w:lang w:val="en-GB" w:eastAsia="en-GB"/>
              </w:rPr>
              <w:t>Ask children to write down the words that they can find in their books.</w:t>
            </w:r>
          </w:p>
        </w:tc>
        <w:tc>
          <w:tcPr>
            <w:tcW w:w="2981" w:type="dxa"/>
          </w:tcPr>
          <w:p w14:paraId="60139FC8" w14:textId="77777777" w:rsidR="00D30061" w:rsidRDefault="00E0418D" w:rsidP="00BC43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Look at page 13 and 14. Ask “Why do you think the fox is crouching down?”</w:t>
            </w:r>
          </w:p>
          <w:p w14:paraId="6342E82F" w14:textId="77777777" w:rsidR="00E0418D" w:rsidRDefault="00E0418D" w:rsidP="00BC4349">
            <w:pPr>
              <w:rPr>
                <w:rFonts w:cstheme="minorHAnsi"/>
                <w:sz w:val="18"/>
                <w:szCs w:val="18"/>
              </w:rPr>
            </w:pPr>
          </w:p>
          <w:p w14:paraId="00EACAD7" w14:textId="77777777" w:rsidR="00E0418D" w:rsidRDefault="00E0418D" w:rsidP="00BC43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Have a think about what the fox might be thinking when he/she is crouching down. Ask the children to share these ideas with the group.</w:t>
            </w:r>
          </w:p>
          <w:p w14:paraId="684D3BC5" w14:textId="77777777" w:rsidR="00E0418D" w:rsidRDefault="00E0418D" w:rsidP="00BC4349">
            <w:pPr>
              <w:rPr>
                <w:rFonts w:cstheme="minorHAnsi"/>
                <w:sz w:val="18"/>
                <w:szCs w:val="18"/>
              </w:rPr>
            </w:pPr>
          </w:p>
          <w:p w14:paraId="4FB23A75" w14:textId="77777777" w:rsidR="00E0418D" w:rsidRDefault="00E0418D" w:rsidP="00BC43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“What do you think the fox might be thinking?” Use </w:t>
            </w:r>
            <w:proofErr w:type="spellStart"/>
            <w:r>
              <w:rPr>
                <w:rFonts w:cstheme="minorHAnsi"/>
                <w:sz w:val="18"/>
                <w:szCs w:val="18"/>
              </w:rPr>
              <w:t>powerpoint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to model writing a though bubble for the fox. Encourage children to share a sentence and then sound out the words to write it.</w:t>
            </w:r>
          </w:p>
          <w:p w14:paraId="66A1D7EE" w14:textId="77777777" w:rsidR="00E0418D" w:rsidRDefault="00E0418D" w:rsidP="00BC4349">
            <w:pPr>
              <w:rPr>
                <w:rFonts w:cstheme="minorHAnsi"/>
                <w:sz w:val="18"/>
                <w:szCs w:val="18"/>
              </w:rPr>
            </w:pPr>
          </w:p>
          <w:p w14:paraId="24AAA86F" w14:textId="77777777" w:rsidR="00E0418D" w:rsidRDefault="00E0418D" w:rsidP="00BC43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Stick sheet into English books.</w:t>
            </w:r>
          </w:p>
          <w:p w14:paraId="747C3955" w14:textId="77777777" w:rsidR="00E0418D" w:rsidRDefault="00E0418D" w:rsidP="00BC4349">
            <w:pPr>
              <w:rPr>
                <w:rFonts w:cstheme="minorHAnsi"/>
                <w:sz w:val="18"/>
                <w:szCs w:val="18"/>
              </w:rPr>
            </w:pPr>
          </w:p>
          <w:p w14:paraId="4BF715FE" w14:textId="3FA2A525" w:rsidR="00E0418D" w:rsidRPr="009614D8" w:rsidRDefault="00E0418D" w:rsidP="00BC43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Ask children to note down any other thought that the fox might have.</w:t>
            </w:r>
          </w:p>
        </w:tc>
        <w:tc>
          <w:tcPr>
            <w:tcW w:w="3030" w:type="dxa"/>
          </w:tcPr>
          <w:p w14:paraId="275F6BFC" w14:textId="51B3BB2C" w:rsidR="00423A9A" w:rsidRDefault="00E0418D" w:rsidP="00C87A7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Ask children to share their thought bubbles from yesterday so that children know what each other imagined the fox to be thinking</w:t>
            </w:r>
            <w:r w:rsidR="00AA2F9E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whilst crouching down.</w:t>
            </w:r>
          </w:p>
          <w:p w14:paraId="30691721" w14:textId="77777777" w:rsidR="00E0418D" w:rsidRDefault="00E0418D" w:rsidP="00C87A73">
            <w:pPr>
              <w:rPr>
                <w:rFonts w:cstheme="minorHAnsi"/>
                <w:sz w:val="18"/>
                <w:szCs w:val="18"/>
              </w:rPr>
            </w:pPr>
          </w:p>
          <w:p w14:paraId="4984CDCB" w14:textId="77777777" w:rsidR="00E0418D" w:rsidRDefault="00E0418D" w:rsidP="00C87A7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Ask children to look at page 14. Ask “What do you think the hens are saying to each other?”</w:t>
            </w:r>
          </w:p>
          <w:p w14:paraId="1CF3DAF6" w14:textId="77E30ACD" w:rsidR="00E0418D" w:rsidRDefault="00E0418D" w:rsidP="00C87A73">
            <w:pPr>
              <w:rPr>
                <w:rFonts w:cstheme="minorHAnsi"/>
                <w:sz w:val="18"/>
                <w:szCs w:val="18"/>
              </w:rPr>
            </w:pPr>
          </w:p>
          <w:p w14:paraId="5C224B50" w14:textId="00B74A86" w:rsidR="00AA2F9E" w:rsidRDefault="00AA2F9E" w:rsidP="00C87A7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Point out the difference between thought and speech bubbles.</w:t>
            </w:r>
          </w:p>
          <w:p w14:paraId="12B2B1BA" w14:textId="6C58E524" w:rsidR="00AA2F9E" w:rsidRDefault="00AA2F9E" w:rsidP="00C87A73">
            <w:pPr>
              <w:rPr>
                <w:rFonts w:cstheme="minorHAnsi"/>
                <w:sz w:val="18"/>
                <w:szCs w:val="18"/>
              </w:rPr>
            </w:pPr>
          </w:p>
          <w:p w14:paraId="295B80BE" w14:textId="77777777" w:rsidR="00AA2F9E" w:rsidRDefault="00AA2F9E" w:rsidP="00C87A73">
            <w:pPr>
              <w:rPr>
                <w:rFonts w:cstheme="minorHAnsi"/>
                <w:sz w:val="18"/>
                <w:szCs w:val="18"/>
              </w:rPr>
            </w:pPr>
          </w:p>
          <w:p w14:paraId="70F8731D" w14:textId="625E95B8" w:rsidR="00E0418D" w:rsidRPr="00BC4349" w:rsidRDefault="00E0418D" w:rsidP="00C87A73">
            <w:pPr>
              <w:rPr>
                <w:rFonts w:cstheme="minorHAnsi"/>
                <w:noProof/>
                <w:sz w:val="18"/>
                <w:szCs w:val="18"/>
                <w:lang w:val="en-GB" w:eastAsia="en-GB"/>
              </w:rPr>
            </w:pPr>
            <w:r>
              <w:rPr>
                <w:rFonts w:cstheme="minorHAnsi"/>
                <w:sz w:val="18"/>
                <w:szCs w:val="18"/>
              </w:rPr>
              <w:t xml:space="preserve">Model completing a speech bubble and use </w:t>
            </w:r>
            <w:proofErr w:type="spellStart"/>
            <w:r>
              <w:rPr>
                <w:rFonts w:cstheme="minorHAnsi"/>
                <w:sz w:val="18"/>
                <w:szCs w:val="18"/>
              </w:rPr>
              <w:t>powerpoint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to do this. </w:t>
            </w:r>
          </w:p>
        </w:tc>
        <w:tc>
          <w:tcPr>
            <w:tcW w:w="2778" w:type="dxa"/>
          </w:tcPr>
          <w:p w14:paraId="6F56F99A" w14:textId="77777777" w:rsidR="00361BBE" w:rsidRDefault="00AA2F9E" w:rsidP="00AA2F9E">
            <w:pPr>
              <w:rPr>
                <w:rFonts w:cstheme="minorHAnsi"/>
                <w:noProof/>
                <w:sz w:val="18"/>
                <w:szCs w:val="18"/>
                <w:lang w:val="en-GB" w:eastAsia="en-GB"/>
              </w:rPr>
            </w:pPr>
            <w:r>
              <w:rPr>
                <w:rFonts w:cstheme="minorHAnsi"/>
                <w:noProof/>
                <w:sz w:val="18"/>
                <w:szCs w:val="18"/>
                <w:lang w:val="en-GB" w:eastAsia="en-GB"/>
              </w:rPr>
              <w:t>Ask children to pick an animal from yesterday’s hunter list.</w:t>
            </w:r>
          </w:p>
          <w:p w14:paraId="3B1BDEED" w14:textId="77777777" w:rsidR="00AA2F9E" w:rsidRDefault="00AA2F9E" w:rsidP="00AA2F9E">
            <w:pPr>
              <w:rPr>
                <w:rFonts w:cstheme="minorHAnsi"/>
                <w:noProof/>
                <w:sz w:val="18"/>
                <w:szCs w:val="18"/>
                <w:lang w:val="en-GB" w:eastAsia="en-GB"/>
              </w:rPr>
            </w:pPr>
          </w:p>
          <w:p w14:paraId="46B38E0E" w14:textId="05315268" w:rsidR="00AA2F9E" w:rsidRPr="00BC4349" w:rsidRDefault="00AA2F9E" w:rsidP="00AA2F9E">
            <w:pPr>
              <w:rPr>
                <w:rFonts w:cstheme="minorHAnsi"/>
                <w:noProof/>
                <w:sz w:val="18"/>
                <w:szCs w:val="18"/>
                <w:lang w:val="en-GB" w:eastAsia="en-GB"/>
              </w:rPr>
            </w:pPr>
            <w:r>
              <w:rPr>
                <w:rFonts w:cstheme="minorHAnsi"/>
                <w:noProof/>
                <w:sz w:val="18"/>
                <w:szCs w:val="18"/>
                <w:lang w:val="en-GB" w:eastAsia="en-GB"/>
              </w:rPr>
              <w:t>Ask children to draw a pictur eof an animal watching its prey. Children must label their pictures.</w:t>
            </w:r>
          </w:p>
        </w:tc>
      </w:tr>
      <w:tr w:rsidR="0014252B" w14:paraId="48243C2D" w14:textId="77777777" w:rsidTr="0014252B">
        <w:trPr>
          <w:trHeight w:val="1566"/>
        </w:trPr>
        <w:tc>
          <w:tcPr>
            <w:tcW w:w="1138" w:type="dxa"/>
            <w:shd w:val="clear" w:color="auto" w:fill="FFFF00"/>
          </w:tcPr>
          <w:p w14:paraId="2EE7406A" w14:textId="355BC009" w:rsidR="00423A9A" w:rsidRPr="00BC4349" w:rsidRDefault="00423A9A" w:rsidP="00423A9A">
            <w:pPr>
              <w:rPr>
                <w:rFonts w:cstheme="minorHAnsi"/>
                <w:noProof/>
                <w:lang w:val="en-GB" w:eastAsia="en-GB"/>
              </w:rPr>
            </w:pPr>
          </w:p>
          <w:p w14:paraId="789EED35" w14:textId="77777777" w:rsidR="00423A9A" w:rsidRPr="00BC4349" w:rsidRDefault="00BC4349" w:rsidP="00423A9A">
            <w:pPr>
              <w:jc w:val="center"/>
              <w:rPr>
                <w:rFonts w:cstheme="minorHAnsi"/>
                <w:noProof/>
                <w:lang w:val="en-GB" w:eastAsia="en-GB"/>
              </w:rPr>
            </w:pPr>
            <w:r w:rsidRPr="00BC4349">
              <w:rPr>
                <w:rFonts w:cstheme="minorHAnsi"/>
                <w:noProof/>
                <w:lang w:val="en-GB" w:eastAsia="en-GB"/>
              </w:rPr>
              <w:t>Additional Resources</w:t>
            </w:r>
            <w:r w:rsidR="00423A9A" w:rsidRPr="00BC4349">
              <w:rPr>
                <w:rFonts w:cstheme="minorHAnsi"/>
                <w:noProof/>
                <w:lang w:val="en-GB" w:eastAsia="en-GB"/>
              </w:rPr>
              <w:t xml:space="preserve"> </w:t>
            </w:r>
          </w:p>
        </w:tc>
        <w:tc>
          <w:tcPr>
            <w:tcW w:w="2685" w:type="dxa"/>
          </w:tcPr>
          <w:p w14:paraId="5245C9AB" w14:textId="77777777" w:rsidR="001C7A38" w:rsidRDefault="001C7A38" w:rsidP="00423A9A">
            <w:pPr>
              <w:rPr>
                <w:rFonts w:cstheme="minorHAnsi"/>
                <w:noProof/>
                <w:sz w:val="18"/>
                <w:szCs w:val="18"/>
                <w:lang w:val="en-GB" w:eastAsia="en-GB"/>
              </w:rPr>
            </w:pPr>
            <w:r>
              <w:rPr>
                <w:rFonts w:cstheme="minorHAnsi"/>
                <w:noProof/>
                <w:sz w:val="18"/>
                <w:szCs w:val="18"/>
                <w:lang w:val="en-GB" w:eastAsia="en-GB"/>
              </w:rPr>
              <w:t>English book</w:t>
            </w:r>
          </w:p>
          <w:p w14:paraId="03FF0E22" w14:textId="4611B55B" w:rsidR="001C7A38" w:rsidRPr="00AE0D00" w:rsidRDefault="001C7A38" w:rsidP="00423A9A">
            <w:pPr>
              <w:rPr>
                <w:rFonts w:cstheme="minorHAnsi"/>
                <w:noProof/>
                <w:sz w:val="18"/>
                <w:szCs w:val="18"/>
                <w:lang w:val="en-GB" w:eastAsia="en-GB"/>
              </w:rPr>
            </w:pPr>
            <w:r>
              <w:rPr>
                <w:rFonts w:cstheme="minorHAnsi"/>
                <w:noProof/>
                <w:sz w:val="18"/>
                <w:szCs w:val="18"/>
                <w:lang w:val="en-GB" w:eastAsia="en-GB"/>
              </w:rPr>
              <w:t>Pencils</w:t>
            </w:r>
          </w:p>
        </w:tc>
        <w:tc>
          <w:tcPr>
            <w:tcW w:w="2976" w:type="dxa"/>
          </w:tcPr>
          <w:p w14:paraId="5DE73A8E" w14:textId="77777777" w:rsidR="00D30061" w:rsidRDefault="00D30061" w:rsidP="00D30061">
            <w:pPr>
              <w:rPr>
                <w:rFonts w:cstheme="minorHAnsi"/>
                <w:noProof/>
                <w:sz w:val="18"/>
                <w:szCs w:val="18"/>
                <w:lang w:val="en-GB" w:eastAsia="en-GB"/>
              </w:rPr>
            </w:pPr>
            <w:r>
              <w:rPr>
                <w:rFonts w:cstheme="minorHAnsi"/>
                <w:noProof/>
                <w:sz w:val="18"/>
                <w:szCs w:val="18"/>
                <w:lang w:val="en-GB" w:eastAsia="en-GB"/>
              </w:rPr>
              <w:t xml:space="preserve">English book </w:t>
            </w:r>
          </w:p>
          <w:p w14:paraId="6ACDD5D6" w14:textId="0ABE5080" w:rsidR="00423A9A" w:rsidRPr="00BC4349" w:rsidRDefault="00D30061" w:rsidP="00D30061">
            <w:pPr>
              <w:rPr>
                <w:rFonts w:cstheme="minorHAnsi"/>
                <w:noProof/>
                <w:sz w:val="18"/>
                <w:szCs w:val="18"/>
                <w:lang w:val="en-GB" w:eastAsia="en-GB"/>
              </w:rPr>
            </w:pPr>
            <w:r>
              <w:rPr>
                <w:rFonts w:cstheme="minorHAnsi"/>
                <w:noProof/>
                <w:sz w:val="18"/>
                <w:szCs w:val="18"/>
                <w:lang w:val="en-GB" w:eastAsia="en-GB"/>
              </w:rPr>
              <w:t>Pencils</w:t>
            </w:r>
          </w:p>
        </w:tc>
        <w:tc>
          <w:tcPr>
            <w:tcW w:w="2981" w:type="dxa"/>
          </w:tcPr>
          <w:p w14:paraId="5CAB1E83" w14:textId="2D01BFEE" w:rsidR="00D30061" w:rsidRDefault="00BC4349" w:rsidP="00D30061">
            <w:pPr>
              <w:rPr>
                <w:rFonts w:cstheme="minorHAnsi"/>
                <w:noProof/>
                <w:sz w:val="18"/>
                <w:szCs w:val="18"/>
                <w:lang w:val="en-GB" w:eastAsia="en-GB"/>
              </w:rPr>
            </w:pPr>
            <w:r>
              <w:rPr>
                <w:rFonts w:cstheme="minorHAnsi"/>
                <w:noProof/>
                <w:sz w:val="18"/>
                <w:szCs w:val="18"/>
                <w:lang w:val="en-GB" w:eastAsia="en-GB"/>
              </w:rPr>
              <w:t xml:space="preserve"> </w:t>
            </w:r>
            <w:r w:rsidR="00D30061">
              <w:rPr>
                <w:rFonts w:cstheme="minorHAnsi"/>
                <w:noProof/>
                <w:sz w:val="18"/>
                <w:szCs w:val="18"/>
                <w:lang w:val="en-GB" w:eastAsia="en-GB"/>
              </w:rPr>
              <w:t xml:space="preserve">English book </w:t>
            </w:r>
          </w:p>
          <w:p w14:paraId="1B557616" w14:textId="77777777" w:rsidR="00BC4349" w:rsidRDefault="00D30061" w:rsidP="00D30061">
            <w:pPr>
              <w:rPr>
                <w:rFonts w:cstheme="minorHAnsi"/>
                <w:noProof/>
                <w:sz w:val="18"/>
                <w:szCs w:val="18"/>
                <w:lang w:val="en-GB" w:eastAsia="en-GB"/>
              </w:rPr>
            </w:pPr>
            <w:r>
              <w:rPr>
                <w:rFonts w:cstheme="minorHAnsi"/>
                <w:noProof/>
                <w:sz w:val="18"/>
                <w:szCs w:val="18"/>
                <w:lang w:val="en-GB" w:eastAsia="en-GB"/>
              </w:rPr>
              <w:t>Pencils</w:t>
            </w:r>
          </w:p>
          <w:p w14:paraId="6ADD1549" w14:textId="77777777" w:rsidR="00E0418D" w:rsidRDefault="00E0418D" w:rsidP="00D30061">
            <w:pPr>
              <w:rPr>
                <w:rFonts w:cstheme="minorHAnsi"/>
                <w:noProof/>
                <w:sz w:val="18"/>
                <w:szCs w:val="18"/>
                <w:lang w:val="en-GB" w:eastAsia="en-GB"/>
              </w:rPr>
            </w:pPr>
          </w:p>
          <w:p w14:paraId="665E31F8" w14:textId="1054B6EC" w:rsidR="00E0418D" w:rsidRPr="00BC4349" w:rsidRDefault="00E0418D" w:rsidP="00D30061">
            <w:pPr>
              <w:rPr>
                <w:rFonts w:cstheme="minorHAnsi"/>
                <w:noProof/>
                <w:sz w:val="18"/>
                <w:szCs w:val="18"/>
                <w:lang w:val="en-GB" w:eastAsia="en-GB"/>
              </w:rPr>
            </w:pPr>
            <w:r>
              <w:rPr>
                <w:rFonts w:cstheme="minorHAnsi"/>
                <w:noProof/>
                <w:sz w:val="18"/>
                <w:szCs w:val="18"/>
                <w:lang w:val="en-GB" w:eastAsia="en-GB"/>
              </w:rPr>
              <w:t>Fox though bubble sheet</w:t>
            </w:r>
          </w:p>
        </w:tc>
        <w:tc>
          <w:tcPr>
            <w:tcW w:w="3030" w:type="dxa"/>
          </w:tcPr>
          <w:p w14:paraId="14B564F8" w14:textId="77777777" w:rsidR="00D30061" w:rsidRDefault="00E0418D" w:rsidP="0014252B">
            <w:pPr>
              <w:rPr>
                <w:rFonts w:cstheme="minorHAnsi"/>
                <w:noProof/>
                <w:sz w:val="18"/>
                <w:szCs w:val="18"/>
                <w:lang w:val="en-GB" w:eastAsia="en-GB"/>
              </w:rPr>
            </w:pPr>
            <w:r>
              <w:rPr>
                <w:rFonts w:cstheme="minorHAnsi"/>
                <w:noProof/>
                <w:sz w:val="18"/>
                <w:szCs w:val="18"/>
                <w:lang w:val="en-GB" w:eastAsia="en-GB"/>
              </w:rPr>
              <w:t>English book</w:t>
            </w:r>
          </w:p>
          <w:p w14:paraId="43C1E8FA" w14:textId="77777777" w:rsidR="00E0418D" w:rsidRDefault="00E0418D" w:rsidP="0014252B">
            <w:pPr>
              <w:rPr>
                <w:rFonts w:cstheme="minorHAnsi"/>
                <w:noProof/>
                <w:sz w:val="18"/>
                <w:szCs w:val="18"/>
                <w:lang w:val="en-GB" w:eastAsia="en-GB"/>
              </w:rPr>
            </w:pPr>
            <w:r>
              <w:rPr>
                <w:rFonts w:cstheme="minorHAnsi"/>
                <w:noProof/>
                <w:sz w:val="18"/>
                <w:szCs w:val="18"/>
                <w:lang w:val="en-GB" w:eastAsia="en-GB"/>
              </w:rPr>
              <w:t>Pencils</w:t>
            </w:r>
          </w:p>
          <w:p w14:paraId="6980A9CB" w14:textId="77777777" w:rsidR="00E0418D" w:rsidRDefault="00E0418D" w:rsidP="0014252B">
            <w:pPr>
              <w:rPr>
                <w:rFonts w:cstheme="minorHAnsi"/>
                <w:noProof/>
                <w:sz w:val="18"/>
                <w:szCs w:val="18"/>
                <w:lang w:val="en-GB" w:eastAsia="en-GB"/>
              </w:rPr>
            </w:pPr>
          </w:p>
          <w:p w14:paraId="64CF1163" w14:textId="5E4CD521" w:rsidR="00E0418D" w:rsidRPr="00BC4349" w:rsidRDefault="00E0418D" w:rsidP="0014252B">
            <w:pPr>
              <w:rPr>
                <w:rFonts w:cstheme="minorHAnsi"/>
                <w:noProof/>
                <w:sz w:val="18"/>
                <w:szCs w:val="18"/>
                <w:lang w:val="en-GB" w:eastAsia="en-GB"/>
              </w:rPr>
            </w:pPr>
            <w:r>
              <w:rPr>
                <w:rFonts w:cstheme="minorHAnsi"/>
                <w:noProof/>
                <w:sz w:val="18"/>
                <w:szCs w:val="18"/>
                <w:lang w:val="en-GB" w:eastAsia="en-GB"/>
              </w:rPr>
              <w:t>Hens speech bubble sheet</w:t>
            </w:r>
          </w:p>
        </w:tc>
        <w:tc>
          <w:tcPr>
            <w:tcW w:w="2778" w:type="dxa"/>
          </w:tcPr>
          <w:p w14:paraId="2CDF53DC" w14:textId="77777777" w:rsidR="001C1393" w:rsidRDefault="001C1393" w:rsidP="00423A9A">
            <w:pPr>
              <w:rPr>
                <w:rFonts w:cstheme="minorHAnsi"/>
                <w:noProof/>
                <w:sz w:val="18"/>
                <w:szCs w:val="18"/>
                <w:lang w:val="en-GB" w:eastAsia="en-GB"/>
              </w:rPr>
            </w:pPr>
          </w:p>
          <w:p w14:paraId="54A163B0" w14:textId="77777777" w:rsidR="001C1393" w:rsidRDefault="001C1393" w:rsidP="00423A9A">
            <w:pPr>
              <w:rPr>
                <w:rFonts w:cstheme="minorHAnsi"/>
                <w:noProof/>
                <w:sz w:val="18"/>
                <w:szCs w:val="18"/>
                <w:lang w:val="en-GB" w:eastAsia="en-GB"/>
              </w:rPr>
            </w:pPr>
            <w:r>
              <w:rPr>
                <w:rFonts w:cstheme="minorHAnsi"/>
                <w:noProof/>
                <w:sz w:val="18"/>
                <w:szCs w:val="18"/>
                <w:lang w:val="en-GB" w:eastAsia="en-GB"/>
              </w:rPr>
              <w:t>May need English books and pencil</w:t>
            </w:r>
          </w:p>
          <w:p w14:paraId="4226A306" w14:textId="77777777" w:rsidR="00AA2F9E" w:rsidRDefault="00AA2F9E" w:rsidP="00423A9A">
            <w:pPr>
              <w:rPr>
                <w:rFonts w:cstheme="minorHAnsi"/>
                <w:noProof/>
                <w:sz w:val="18"/>
                <w:szCs w:val="18"/>
                <w:lang w:val="en-GB" w:eastAsia="en-GB"/>
              </w:rPr>
            </w:pPr>
          </w:p>
          <w:p w14:paraId="76DAEF88" w14:textId="080AC9B1" w:rsidR="00AA2F9E" w:rsidRPr="00BC4349" w:rsidRDefault="00AA2F9E" w:rsidP="00423A9A">
            <w:pPr>
              <w:rPr>
                <w:rFonts w:cstheme="minorHAnsi"/>
                <w:noProof/>
                <w:sz w:val="18"/>
                <w:szCs w:val="18"/>
                <w:lang w:val="en-GB" w:eastAsia="en-GB"/>
              </w:rPr>
            </w:pPr>
            <w:r>
              <w:rPr>
                <w:rFonts w:cstheme="minorHAnsi"/>
                <w:noProof/>
                <w:sz w:val="18"/>
                <w:szCs w:val="18"/>
                <w:lang w:val="en-GB" w:eastAsia="en-GB"/>
              </w:rPr>
              <w:t>Coloured pencils</w:t>
            </w:r>
          </w:p>
        </w:tc>
      </w:tr>
    </w:tbl>
    <w:p w14:paraId="31256948" w14:textId="5A569151" w:rsidR="00423A9A" w:rsidRDefault="00423A9A" w:rsidP="00423A9A">
      <w:pPr>
        <w:jc w:val="center"/>
        <w:rPr>
          <w:rFonts w:cstheme="minorHAnsi"/>
          <w:b/>
          <w:noProof/>
          <w:u w:val="single"/>
          <w:lang w:val="en-GB" w:eastAsia="en-GB"/>
        </w:rPr>
      </w:pPr>
    </w:p>
    <w:p w14:paraId="0344CE52" w14:textId="77777777" w:rsidR="00EE792E" w:rsidRPr="00423A9A" w:rsidRDefault="00423A9A" w:rsidP="00423A9A">
      <w:pPr>
        <w:rPr>
          <w:rFonts w:cstheme="minorHAnsi"/>
          <w:b/>
          <w:noProof/>
          <w:u w:val="single"/>
          <w:lang w:val="en-GB" w:eastAsia="en-GB"/>
        </w:rPr>
      </w:pPr>
      <w:r w:rsidRPr="00423A9A">
        <w:rPr>
          <w:rFonts w:cstheme="minorHAnsi"/>
          <w:b/>
          <w:noProof/>
          <w:u w:val="single"/>
          <w:lang w:val="en-GB" w:eastAsia="en-GB"/>
        </w:rPr>
        <w:t xml:space="preserve"> </w:t>
      </w:r>
    </w:p>
    <w:p w14:paraId="01ABC721" w14:textId="77777777" w:rsidR="00EE792E" w:rsidRDefault="00EE792E" w:rsidP="00EE792E">
      <w:pPr>
        <w:tabs>
          <w:tab w:val="left" w:pos="2595"/>
          <w:tab w:val="left" w:pos="2955"/>
        </w:tabs>
        <w:rPr>
          <w:rFonts w:ascii="Arial Black" w:hAnsi="Arial Black"/>
          <w:b/>
          <w:noProof/>
          <w:color w:val="0070C0"/>
          <w:sz w:val="16"/>
          <w:szCs w:val="16"/>
          <w:lang w:val="en-GB" w:eastAsia="en-GB"/>
        </w:rPr>
      </w:pPr>
      <w:r>
        <w:rPr>
          <w:rFonts w:ascii="Arial Black" w:hAnsi="Arial Black"/>
          <w:b/>
          <w:noProof/>
          <w:color w:val="0070C0"/>
          <w:sz w:val="16"/>
          <w:szCs w:val="16"/>
          <w:lang w:val="en-GB" w:eastAsia="en-GB"/>
        </w:rPr>
        <w:tab/>
      </w:r>
    </w:p>
    <w:p w14:paraId="3602FE54" w14:textId="77777777" w:rsidR="00EE792E" w:rsidRDefault="00EE792E" w:rsidP="00EE792E">
      <w:pPr>
        <w:tabs>
          <w:tab w:val="left" w:pos="2595"/>
          <w:tab w:val="left" w:pos="2955"/>
        </w:tabs>
        <w:rPr>
          <w:rFonts w:ascii="Arial Black" w:hAnsi="Arial Black"/>
          <w:b/>
          <w:noProof/>
          <w:color w:val="0070C0"/>
          <w:sz w:val="16"/>
          <w:szCs w:val="16"/>
          <w:lang w:val="en-GB" w:eastAsia="en-GB"/>
        </w:rPr>
      </w:pPr>
      <w:r>
        <w:rPr>
          <w:rFonts w:ascii="Arial Black" w:hAnsi="Arial Black"/>
          <w:b/>
          <w:noProof/>
          <w:color w:val="0070C0"/>
          <w:sz w:val="16"/>
          <w:szCs w:val="16"/>
          <w:lang w:val="en-GB" w:eastAsia="en-GB"/>
        </w:rPr>
        <w:tab/>
      </w:r>
    </w:p>
    <w:p w14:paraId="2BE3B5FA" w14:textId="77777777" w:rsidR="00EE792E" w:rsidRDefault="00EE792E" w:rsidP="00EE792E">
      <w:pPr>
        <w:tabs>
          <w:tab w:val="left" w:pos="1335"/>
        </w:tabs>
      </w:pPr>
    </w:p>
    <w:p w14:paraId="59C9055F" w14:textId="77777777" w:rsidR="00EE792E" w:rsidRDefault="00EE792E" w:rsidP="00EE792E">
      <w:pPr>
        <w:tabs>
          <w:tab w:val="left" w:pos="1335"/>
        </w:tabs>
      </w:pPr>
    </w:p>
    <w:p w14:paraId="0FDFE747" w14:textId="77777777" w:rsidR="00EE792E" w:rsidRDefault="00EE792E" w:rsidP="00EE792E">
      <w:pPr>
        <w:tabs>
          <w:tab w:val="left" w:pos="1335"/>
        </w:tabs>
      </w:pPr>
    </w:p>
    <w:p w14:paraId="1BB85980" w14:textId="77777777" w:rsidR="00EE792E" w:rsidRDefault="00EE792E" w:rsidP="00EE792E">
      <w:pPr>
        <w:tabs>
          <w:tab w:val="left" w:pos="1335"/>
        </w:tabs>
      </w:pPr>
      <w:r>
        <w:tab/>
      </w:r>
    </w:p>
    <w:p w14:paraId="0A4E3AA7" w14:textId="77777777" w:rsidR="00EE792E" w:rsidRDefault="00EE792E" w:rsidP="00EE792E">
      <w:pPr>
        <w:tabs>
          <w:tab w:val="left" w:pos="1335"/>
        </w:tabs>
      </w:pPr>
    </w:p>
    <w:p w14:paraId="762CC027" w14:textId="77777777" w:rsidR="00EE792E" w:rsidRDefault="00EE792E" w:rsidP="00EE792E">
      <w:pPr>
        <w:tabs>
          <w:tab w:val="left" w:pos="1335"/>
        </w:tabs>
      </w:pPr>
    </w:p>
    <w:p w14:paraId="2DD48DCF" w14:textId="77777777" w:rsidR="00EE792E" w:rsidRDefault="00EE792E" w:rsidP="00EE792E">
      <w:pPr>
        <w:tabs>
          <w:tab w:val="left" w:pos="1335"/>
        </w:tabs>
      </w:pPr>
    </w:p>
    <w:p w14:paraId="4E50F891" w14:textId="77777777" w:rsidR="00057B51" w:rsidRDefault="00057B51"/>
    <w:sectPr w:rsidR="00057B51" w:rsidSect="0014252B">
      <w:footerReference w:type="default" r:id="rId9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88861" w14:textId="77777777" w:rsidR="00F12FE5" w:rsidRDefault="00F12FE5" w:rsidP="00361BBE">
      <w:pPr>
        <w:spacing w:after="0" w:line="240" w:lineRule="auto"/>
      </w:pPr>
      <w:r>
        <w:separator/>
      </w:r>
    </w:p>
  </w:endnote>
  <w:endnote w:type="continuationSeparator" w:id="0">
    <w:p w14:paraId="6ABF0927" w14:textId="77777777" w:rsidR="00F12FE5" w:rsidRDefault="00F12FE5" w:rsidP="00361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5706B" w14:textId="1766AB77" w:rsidR="00361BBE" w:rsidRDefault="00361BBE">
    <w:pPr>
      <w:pStyle w:val="Footer"/>
    </w:pPr>
    <w:r w:rsidRPr="00361BBE">
      <w:rPr>
        <w:highlight w:val="cyan"/>
      </w:rPr>
      <w:t>Key Language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407B8" w14:textId="77777777" w:rsidR="00F12FE5" w:rsidRDefault="00F12FE5" w:rsidP="00361BBE">
      <w:pPr>
        <w:spacing w:after="0" w:line="240" w:lineRule="auto"/>
      </w:pPr>
      <w:r>
        <w:separator/>
      </w:r>
    </w:p>
  </w:footnote>
  <w:footnote w:type="continuationSeparator" w:id="0">
    <w:p w14:paraId="1418B180" w14:textId="77777777" w:rsidR="00F12FE5" w:rsidRDefault="00F12FE5" w:rsidP="00361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40A9D"/>
    <w:multiLevelType w:val="hybridMultilevel"/>
    <w:tmpl w:val="08449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99D"/>
    <w:rsid w:val="00057B51"/>
    <w:rsid w:val="000868C4"/>
    <w:rsid w:val="000A57A1"/>
    <w:rsid w:val="000E6F77"/>
    <w:rsid w:val="00117A5A"/>
    <w:rsid w:val="0014252B"/>
    <w:rsid w:val="001679F7"/>
    <w:rsid w:val="001C1393"/>
    <w:rsid w:val="001C7A38"/>
    <w:rsid w:val="001F6604"/>
    <w:rsid w:val="002946CB"/>
    <w:rsid w:val="002C1EEB"/>
    <w:rsid w:val="002E05E9"/>
    <w:rsid w:val="003362F8"/>
    <w:rsid w:val="00361BBE"/>
    <w:rsid w:val="00372BF1"/>
    <w:rsid w:val="00381677"/>
    <w:rsid w:val="003B2682"/>
    <w:rsid w:val="00421F0C"/>
    <w:rsid w:val="00423A9A"/>
    <w:rsid w:val="004575F1"/>
    <w:rsid w:val="00472378"/>
    <w:rsid w:val="004A207A"/>
    <w:rsid w:val="004C3A69"/>
    <w:rsid w:val="004D4013"/>
    <w:rsid w:val="004E01CD"/>
    <w:rsid w:val="005171E7"/>
    <w:rsid w:val="00561609"/>
    <w:rsid w:val="00574A20"/>
    <w:rsid w:val="005D399D"/>
    <w:rsid w:val="00645860"/>
    <w:rsid w:val="0066764E"/>
    <w:rsid w:val="00674835"/>
    <w:rsid w:val="0068111E"/>
    <w:rsid w:val="00706056"/>
    <w:rsid w:val="008314CE"/>
    <w:rsid w:val="00834679"/>
    <w:rsid w:val="00891442"/>
    <w:rsid w:val="008B3176"/>
    <w:rsid w:val="008E2D11"/>
    <w:rsid w:val="00910DE5"/>
    <w:rsid w:val="00913DDE"/>
    <w:rsid w:val="0092777C"/>
    <w:rsid w:val="009614D8"/>
    <w:rsid w:val="009A1813"/>
    <w:rsid w:val="00A70035"/>
    <w:rsid w:val="00AA2F9E"/>
    <w:rsid w:val="00AE0D00"/>
    <w:rsid w:val="00B03415"/>
    <w:rsid w:val="00BC4349"/>
    <w:rsid w:val="00C2071C"/>
    <w:rsid w:val="00C85001"/>
    <w:rsid w:val="00C868EB"/>
    <w:rsid w:val="00C87A73"/>
    <w:rsid w:val="00CB5914"/>
    <w:rsid w:val="00D30061"/>
    <w:rsid w:val="00D33A78"/>
    <w:rsid w:val="00D5620F"/>
    <w:rsid w:val="00D66E62"/>
    <w:rsid w:val="00DA43AA"/>
    <w:rsid w:val="00E0418D"/>
    <w:rsid w:val="00E80C63"/>
    <w:rsid w:val="00EE792E"/>
    <w:rsid w:val="00F12FE5"/>
    <w:rsid w:val="00F65863"/>
    <w:rsid w:val="00F80471"/>
    <w:rsid w:val="00FA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39DE2"/>
  <w15:chartTrackingRefBased/>
  <w15:docId w15:val="{D34907DC-E5B0-4A06-B716-32872EB3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792E"/>
    <w:pPr>
      <w:spacing w:after="0" w:line="240" w:lineRule="auto"/>
    </w:pPr>
    <w:rPr>
      <w:rFonts w:eastAsiaTheme="minorEastAsia"/>
      <w:lang w:val="en-GB" w:eastAsia="en-GB"/>
    </w:rPr>
  </w:style>
  <w:style w:type="table" w:styleId="TableGrid">
    <w:name w:val="Table Grid"/>
    <w:basedOn w:val="TableNormal"/>
    <w:uiPriority w:val="39"/>
    <w:rsid w:val="00423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3A9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4349"/>
    <w:pPr>
      <w:ind w:left="720"/>
      <w:contextualSpacing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361B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BBE"/>
  </w:style>
  <w:style w:type="paragraph" w:styleId="Footer">
    <w:name w:val="footer"/>
    <w:basedOn w:val="Normal"/>
    <w:link w:val="FooterChar"/>
    <w:uiPriority w:val="99"/>
    <w:unhideWhenUsed/>
    <w:rsid w:val="00361B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sch8752710 - Headteacher</dc:creator>
  <cp:keywords/>
  <dc:description/>
  <cp:lastModifiedBy>Hannah Rowlinson</cp:lastModifiedBy>
  <cp:revision>2</cp:revision>
  <dcterms:created xsi:type="dcterms:W3CDTF">2020-06-23T23:23:00Z</dcterms:created>
  <dcterms:modified xsi:type="dcterms:W3CDTF">2020-06-23T23:23:00Z</dcterms:modified>
</cp:coreProperties>
</file>